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66390ABD" w:rsidR="0060162F" w:rsidRPr="004E3509" w:rsidRDefault="00474FF9" w:rsidP="00B1745F">
      <w:pPr>
        <w:autoSpaceDE w:val="0"/>
        <w:autoSpaceDN w:val="0"/>
        <w:adjustRightInd w:val="0"/>
        <w:spacing w:after="0"/>
        <w:jc w:val="center"/>
        <w:rPr>
          <w:rFonts w:ascii="Century Gothic" w:hAnsi="Century Gothic" w:cstheme="minorHAnsi"/>
          <w:b/>
          <w:bCs/>
          <w:sz w:val="36"/>
          <w:szCs w:val="40"/>
          <w:lang w:val="en"/>
        </w:rPr>
      </w:pPr>
      <w:r>
        <w:rPr>
          <w:rFonts w:ascii="Century Gothic" w:hAnsi="Century Gothic" w:cstheme="minorHAnsi"/>
          <w:b/>
          <w:bCs/>
          <w:sz w:val="36"/>
          <w:szCs w:val="40"/>
          <w:lang w:val="en"/>
        </w:rPr>
        <w:t>Grampound with Creed</w:t>
      </w:r>
      <w:r w:rsidR="00C155FD">
        <w:rPr>
          <w:rFonts w:ascii="Century Gothic" w:hAnsi="Century Gothic" w:cstheme="minorHAnsi"/>
          <w:b/>
          <w:bCs/>
          <w:sz w:val="36"/>
          <w:szCs w:val="40"/>
          <w:lang w:val="en"/>
        </w:rPr>
        <w:t xml:space="preserve"> CofE Primary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3133E642"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Lead </w:t>
      </w:r>
      <w:r w:rsidRPr="00F21B24">
        <w:rPr>
          <w:rFonts w:ascii="Verdana" w:hAnsi="Verdana" w:cs="Verdana"/>
          <w:sz w:val="24"/>
          <w:szCs w:val="24"/>
          <w:lang w:val="en"/>
        </w:rPr>
        <w:t>(DSL) is</w:t>
      </w:r>
      <w:r w:rsidR="0005160C" w:rsidRPr="00F21B24">
        <w:rPr>
          <w:rFonts w:ascii="Verdana" w:hAnsi="Verdana" w:cs="Verdana"/>
          <w:sz w:val="24"/>
          <w:szCs w:val="24"/>
          <w:lang w:val="en"/>
        </w:rPr>
        <w:t>:</w:t>
      </w:r>
      <w:r w:rsidR="0060162F">
        <w:rPr>
          <w:rFonts w:ascii="Verdana" w:hAnsi="Verdana" w:cs="Verdana"/>
          <w:sz w:val="24"/>
          <w:szCs w:val="24"/>
          <w:lang w:val="en"/>
        </w:rPr>
        <w:t xml:space="preserve"> </w:t>
      </w:r>
      <w:r w:rsidR="00C155FD">
        <w:rPr>
          <w:rFonts w:ascii="Verdana" w:hAnsi="Verdana" w:cs="Verdana"/>
          <w:sz w:val="24"/>
          <w:szCs w:val="24"/>
          <w:lang w:val="en"/>
        </w:rPr>
        <w:t>Caroline Jarrett</w:t>
      </w:r>
    </w:p>
    <w:p w14:paraId="027FBD58" w14:textId="4C2288D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Deputy Designated Safeguarding </w:t>
      </w:r>
      <w:r w:rsidRPr="00F21B24">
        <w:rPr>
          <w:rFonts w:ascii="Verdana" w:hAnsi="Verdana" w:cs="Verdana"/>
          <w:sz w:val="24"/>
          <w:szCs w:val="24"/>
          <w:lang w:val="en"/>
        </w:rPr>
        <w:t>Lead</w:t>
      </w:r>
      <w:r w:rsidR="00397B16" w:rsidRPr="00F21B24">
        <w:rPr>
          <w:rFonts w:ascii="Verdana" w:hAnsi="Verdana" w:cs="Verdana"/>
          <w:sz w:val="24"/>
          <w:szCs w:val="24"/>
          <w:lang w:val="en"/>
        </w:rPr>
        <w:t xml:space="preserve"> (DDSL)</w:t>
      </w:r>
      <w:r w:rsidRPr="00F21B24">
        <w:rPr>
          <w:rFonts w:ascii="Verdana" w:hAnsi="Verdana" w:cs="Verdana"/>
          <w:sz w:val="24"/>
          <w:szCs w:val="24"/>
          <w:lang w:val="en"/>
        </w:rPr>
        <w:t xml:space="preserve"> is:</w:t>
      </w:r>
      <w:r w:rsidR="00474FF9">
        <w:rPr>
          <w:rFonts w:ascii="Verdana" w:hAnsi="Verdana" w:cs="Verdana"/>
          <w:sz w:val="24"/>
          <w:szCs w:val="24"/>
          <w:lang w:val="en"/>
        </w:rPr>
        <w:t>Catherine Coffee and Lizzie Molden</w:t>
      </w:r>
      <w:r w:rsidR="00A7362D">
        <w:rPr>
          <w:rFonts w:ascii="Verdana" w:hAnsi="Verdana" w:cs="Verdana"/>
          <w:sz w:val="24"/>
          <w:szCs w:val="24"/>
          <w:lang w:val="en"/>
        </w:rPr>
        <w:t xml:space="preserve"> in her absence.</w:t>
      </w:r>
    </w:p>
    <w:p w14:paraId="1430F5E6" w14:textId="2D82946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in </w:t>
      </w:r>
      <w:r w:rsidR="00DB7B2C" w:rsidRPr="00F21B24">
        <w:rPr>
          <w:rFonts w:ascii="Verdana" w:hAnsi="Verdana" w:cs="Verdana"/>
          <w:sz w:val="24"/>
          <w:szCs w:val="24"/>
          <w:lang w:val="en"/>
        </w:rPr>
        <w:t>Care</w:t>
      </w:r>
      <w:r w:rsidRPr="00F21B24">
        <w:rPr>
          <w:rFonts w:ascii="Verdana" w:hAnsi="Verdana" w:cs="Verdana"/>
          <w:color w:val="0070C0"/>
          <w:sz w:val="24"/>
          <w:szCs w:val="24"/>
          <w:lang w:val="en"/>
        </w:rPr>
        <w:t xml:space="preserve"> </w:t>
      </w:r>
      <w:r w:rsidRPr="00F21B24">
        <w:rPr>
          <w:rFonts w:ascii="Verdana" w:hAnsi="Verdana" w:cs="Verdana"/>
          <w:sz w:val="24"/>
          <w:szCs w:val="24"/>
          <w:lang w:val="en"/>
        </w:rPr>
        <w:t>is:</w:t>
      </w:r>
      <w:r w:rsidR="00C155FD">
        <w:rPr>
          <w:rFonts w:ascii="Verdana" w:hAnsi="Verdana" w:cs="Verdana"/>
          <w:sz w:val="24"/>
          <w:szCs w:val="24"/>
          <w:lang w:val="en"/>
        </w:rPr>
        <w:t>Caroline Jarrett</w:t>
      </w:r>
    </w:p>
    <w:p w14:paraId="3556444F" w14:textId="792F0925" w:rsidR="00B1745F" w:rsidRPr="00E40CE1"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Contact (SPOC) for the Prevent </w:t>
      </w:r>
      <w:r w:rsidRPr="00F21B24">
        <w:rPr>
          <w:rFonts w:ascii="Verdana" w:hAnsi="Verdana" w:cs="Verdana"/>
          <w:sz w:val="24"/>
          <w:szCs w:val="24"/>
          <w:lang w:val="en"/>
        </w:rPr>
        <w:t>agenda is</w:t>
      </w:r>
      <w:r w:rsidR="0005160C" w:rsidRPr="00F21B24">
        <w:rPr>
          <w:rFonts w:ascii="Verdana" w:hAnsi="Verdana" w:cs="Verdana"/>
          <w:sz w:val="24"/>
          <w:szCs w:val="24"/>
          <w:lang w:val="en"/>
        </w:rPr>
        <w:t>:</w:t>
      </w:r>
      <w:r w:rsidR="00C155FD">
        <w:rPr>
          <w:rFonts w:ascii="Verdana" w:hAnsi="Verdana" w:cs="Verdana"/>
          <w:sz w:val="24"/>
          <w:szCs w:val="24"/>
          <w:lang w:val="en"/>
        </w:rPr>
        <w:t>Caroline Jarrett</w:t>
      </w:r>
    </w:p>
    <w:p w14:paraId="68150BBA" w14:textId="0381401F" w:rsidR="00541BD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 xml:space="preserve">The Child Sexual </w:t>
      </w:r>
      <w:r w:rsidRPr="00F21B24">
        <w:rPr>
          <w:rFonts w:ascii="Verdana" w:hAnsi="Verdana" w:cs="Verdana"/>
          <w:sz w:val="24"/>
          <w:szCs w:val="24"/>
          <w:lang w:val="en"/>
        </w:rPr>
        <w:t>Exploitation Lead is:</w:t>
      </w:r>
      <w:r w:rsidR="00C155FD" w:rsidRPr="00C155FD">
        <w:rPr>
          <w:rFonts w:ascii="Verdana" w:hAnsi="Verdana" w:cs="Verdana"/>
          <w:sz w:val="24"/>
          <w:szCs w:val="24"/>
          <w:lang w:val="en"/>
        </w:rPr>
        <w:t xml:space="preserve"> </w:t>
      </w:r>
      <w:r w:rsidR="00C155FD">
        <w:rPr>
          <w:rFonts w:ascii="Verdana" w:hAnsi="Verdana" w:cs="Verdana"/>
          <w:sz w:val="24"/>
          <w:szCs w:val="24"/>
          <w:lang w:val="en"/>
        </w:rPr>
        <w:t>Caroline Jarrett</w:t>
      </w:r>
    </w:p>
    <w:p w14:paraId="0B97E527" w14:textId="220DE50E" w:rsidR="00DB7B2C" w:rsidRPr="0005160C"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F21B24">
        <w:rPr>
          <w:rFonts w:ascii="Verdana" w:hAnsi="Verdana" w:cs="Verdana"/>
          <w:sz w:val="24"/>
          <w:szCs w:val="24"/>
          <w:lang w:val="en"/>
        </w:rPr>
        <w:t xml:space="preserve">Safeguarding </w:t>
      </w:r>
      <w:r w:rsidR="00A27626" w:rsidRPr="00F21B24">
        <w:rPr>
          <w:rFonts w:ascii="Verdana" w:hAnsi="Verdana" w:cs="Verdana"/>
          <w:sz w:val="24"/>
          <w:szCs w:val="24"/>
          <w:lang w:val="en"/>
        </w:rPr>
        <w:t xml:space="preserve">Governor </w:t>
      </w:r>
      <w:r w:rsidRPr="00F21B24">
        <w:rPr>
          <w:rFonts w:ascii="Verdana" w:hAnsi="Verdana" w:cs="Verdana"/>
          <w:sz w:val="24"/>
          <w:szCs w:val="24"/>
          <w:lang w:val="en"/>
        </w:rPr>
        <w:t>is:</w:t>
      </w:r>
      <w:r w:rsidRPr="00541BD0">
        <w:rPr>
          <w:rFonts w:ascii="Verdana" w:hAnsi="Verdana" w:cs="Verdana"/>
          <w:sz w:val="24"/>
          <w:szCs w:val="24"/>
          <w:lang w:val="en"/>
        </w:rPr>
        <w:t xml:space="preserve"> </w:t>
      </w:r>
      <w:r w:rsidR="00474FF9">
        <w:rPr>
          <w:rFonts w:ascii="Verdana" w:hAnsi="Verdana" w:cs="Verdana"/>
          <w:sz w:val="24"/>
          <w:szCs w:val="24"/>
          <w:lang w:val="en"/>
        </w:rPr>
        <w:t>Zoe Nixon</w:t>
      </w:r>
    </w:p>
    <w:p w14:paraId="7FF60CC8" w14:textId="37E5CE29" w:rsidR="00B1745F" w:rsidRPr="004C3D4A"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4C3D4A">
        <w:rPr>
          <w:rFonts w:ascii="Verdana" w:hAnsi="Verdana" w:cs="Verdana"/>
          <w:sz w:val="24"/>
          <w:szCs w:val="24"/>
          <w:lang w:val="en"/>
        </w:rPr>
        <w:t xml:space="preserve">The named </w:t>
      </w:r>
      <w:r w:rsidRPr="00F21B24">
        <w:rPr>
          <w:rFonts w:ascii="Verdana" w:hAnsi="Verdana" w:cs="Verdana"/>
          <w:sz w:val="24"/>
          <w:szCs w:val="24"/>
          <w:lang w:val="en"/>
        </w:rPr>
        <w:t>Whistleblowing Governor is:</w:t>
      </w:r>
      <w:r w:rsidR="00C155FD">
        <w:rPr>
          <w:rFonts w:ascii="Verdana" w:hAnsi="Verdana" w:cs="Verdana"/>
          <w:sz w:val="24"/>
          <w:szCs w:val="24"/>
          <w:lang w:val="en"/>
        </w:rPr>
        <w:t>Peter Wootton</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A00DAA"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A00DAA"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A00DAA"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A00DA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A00DAA"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A00DAA"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A00DAA"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A00DAA"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A00DAA"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A00DAA"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A00DAA"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A00DAA"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A00DAA"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7A4A4A6F" w14:textId="77777777" w:rsidR="00C43C36" w:rsidRDefault="00FA145B" w:rsidP="00C43C36">
      <w:pPr>
        <w:widowControl w:val="0"/>
        <w:ind w:left="720"/>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D8376E">
        <w:rPr>
          <w:rFonts w:ascii="Verdana" w:hAnsi="Verdana" w:cs="Verdana"/>
          <w:color w:val="000000"/>
          <w:sz w:val="20"/>
          <w:szCs w:val="20"/>
          <w:lang w:val="en"/>
        </w:rPr>
        <w:t xml:space="preserve">Bullying </w:t>
      </w:r>
      <w:r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Pr="00D8376E">
        <w:rPr>
          <w:rFonts w:ascii="Verdana" w:hAnsi="Verdana" w:cs="Verdana"/>
          <w:color w:val="000000"/>
          <w:sz w:val="20"/>
          <w:szCs w:val="20"/>
          <w:lang w:val="en"/>
        </w:rPr>
        <w:t xml:space="preserve">ullying is also abusive which will include at least one, if not two, three or all four, of the defined categories of abuse </w:t>
      </w:r>
    </w:p>
    <w:p w14:paraId="16E900ED" w14:textId="371AB32D" w:rsidR="00C43C36" w:rsidRPr="00F21B24" w:rsidRDefault="00C43C36" w:rsidP="00C43C36">
      <w:pPr>
        <w:widowControl w:val="0"/>
        <w:ind w:left="720"/>
        <w:rPr>
          <w:rFonts w:ascii="Verdana" w:hAnsi="Verdana"/>
          <w:snapToGrid w:val="0"/>
          <w:sz w:val="20"/>
          <w:szCs w:val="20"/>
        </w:rPr>
      </w:pPr>
      <w:r w:rsidRPr="00F21B24">
        <w:rPr>
          <w:rFonts w:ascii="Verdana" w:hAnsi="Verdana"/>
          <w:snapToGrid w:val="0"/>
          <w:sz w:val="20"/>
          <w:szCs w:val="20"/>
        </w:rPr>
        <w:t xml:space="preserve">We define bullying as 'a person being subjected to repeated aggressive acts over a period of time by another person or persons'.  Bullying can involve physical or verbal attacks, name-calling, malicious gossip, damaging or stealing the victim's property or coercing the victim into doing something unwillingly. Bullying is unacceptable behaviour and will </w:t>
      </w:r>
      <w:r w:rsidR="00F21B24" w:rsidRPr="00F21B24">
        <w:rPr>
          <w:rFonts w:ascii="Verdana" w:hAnsi="Verdana"/>
          <w:snapToGrid w:val="0"/>
          <w:sz w:val="20"/>
          <w:szCs w:val="20"/>
        </w:rPr>
        <w:t>not be tolerated in the school.</w:t>
      </w:r>
    </w:p>
    <w:p w14:paraId="3EEA30ED" w14:textId="7EFFBDE9" w:rsidR="00DB7F12"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A00DAA"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40DC9629" w:rsidR="008115E9" w:rsidRPr="0033244F" w:rsidRDefault="00C155FD"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Veryan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709AAA1F" w:rsidR="00492926" w:rsidRPr="00D8376E" w:rsidRDefault="00C155FD"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Veryan School</w:t>
      </w:r>
      <w:r w:rsidR="0060162F">
        <w:rPr>
          <w:rFonts w:ascii="Verdana" w:hAnsi="Verdana" w:cs="Verdana"/>
          <w:bCs/>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A00DAA"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6D95FE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C155FD">
        <w:rPr>
          <w:rFonts w:ascii="Verdana" w:hAnsi="Verdana" w:cs="Verdana"/>
          <w:sz w:val="20"/>
          <w:szCs w:val="20"/>
          <w:lang w:val="en"/>
        </w:rPr>
        <w:t>Veryan School</w:t>
      </w:r>
      <w:r w:rsidRPr="000533B5">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457835ED"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C155FD">
        <w:rPr>
          <w:rFonts w:ascii="Verdana" w:hAnsi="Verdana" w:cs="Verdana"/>
          <w:sz w:val="20"/>
          <w:szCs w:val="20"/>
          <w:lang w:val="en"/>
        </w:rPr>
        <w:t>Veryan School</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21A765F3" w:rsidR="00FA145B" w:rsidRPr="0060162F" w:rsidRDefault="00C155FD"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Veryan School</w:t>
      </w:r>
      <w:r w:rsidR="0060162F"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A00DAA"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A00DAA"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613BDA36" w:rsidR="005C7459" w:rsidRPr="00D8127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Pr>
          <w:rFonts w:ascii="Verdana" w:hAnsi="Verdana" w:cs="Arial"/>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13896FA" w:rsidR="005C7459" w:rsidRPr="0033244F" w:rsidRDefault="00474FF9" w:rsidP="001B7041">
      <w:pPr>
        <w:autoSpaceDE w:val="0"/>
        <w:autoSpaceDN w:val="0"/>
        <w:adjustRightInd w:val="0"/>
        <w:spacing w:after="0" w:line="240" w:lineRule="auto"/>
        <w:jc w:val="both"/>
        <w:rPr>
          <w:rFonts w:ascii="Verdana" w:hAnsi="Verdana" w:cs="Arial"/>
          <w:sz w:val="20"/>
          <w:szCs w:val="20"/>
          <w:lang w:val="en" w:eastAsia="en-GB"/>
        </w:rPr>
      </w:pPr>
      <w:r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A00DAA"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A00DAA"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A00DAA"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0D2D1073"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C155FD" w:rsidRPr="00F21B24">
        <w:rPr>
          <w:rFonts w:ascii="Verdana" w:hAnsi="Verdana" w:cs="Verdana"/>
          <w:sz w:val="20"/>
          <w:szCs w:val="20"/>
          <w:lang w:val="en" w:eastAsia="en-GB"/>
        </w:rPr>
        <w:t>Caroline Jarrett.</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A00DAA"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13E7A48"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Peter Wootton and Rita Watkins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9156EA5"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6E5783" w:rsidRPr="00F21B24">
        <w:rPr>
          <w:rFonts w:ascii="Verdana" w:hAnsi="Verdana" w:cs="Verdana"/>
          <w:sz w:val="20"/>
          <w:szCs w:val="20"/>
          <w:lang w:val="en" w:eastAsia="en-GB"/>
        </w:rPr>
        <w:t xml:space="preserve">.  </w:t>
      </w:r>
      <w:r w:rsidR="00474FF9" w:rsidRPr="00F21B24">
        <w:rPr>
          <w:rFonts w:ascii="Verdana" w:hAnsi="Verdana" w:cs="Arial"/>
          <w:sz w:val="20"/>
          <w:szCs w:val="20"/>
          <w:lang w:val="en" w:eastAsia="en-GB"/>
        </w:rPr>
        <w:t>Grampound with Creed</w:t>
      </w:r>
      <w:r w:rsidR="00C155FD" w:rsidRPr="00F21B24">
        <w:rPr>
          <w:rFonts w:ascii="Verdana" w:hAnsi="Verdana" w:cs="Arial"/>
          <w:sz w:val="20"/>
          <w:szCs w:val="20"/>
          <w:lang w:val="en" w:eastAsia="en-GB"/>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A00DAA"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7949" w14:textId="77777777" w:rsidR="009073D1" w:rsidRDefault="009073D1" w:rsidP="00981439">
      <w:pPr>
        <w:spacing w:after="0" w:line="240" w:lineRule="auto"/>
      </w:pPr>
      <w:r>
        <w:separator/>
      </w:r>
    </w:p>
  </w:endnote>
  <w:endnote w:type="continuationSeparator" w:id="0">
    <w:p w14:paraId="1B3D4BEB" w14:textId="77777777" w:rsidR="009073D1" w:rsidRDefault="009073D1"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49C1FAFC" w:rsidR="00A7362D" w:rsidRDefault="00A7362D">
    <w:pPr>
      <w:pStyle w:val="Footer"/>
      <w:jc w:val="right"/>
    </w:pPr>
    <w:r>
      <w:fldChar w:fldCharType="begin"/>
    </w:r>
    <w:r>
      <w:instrText xml:space="preserve"> PAGE   \* MERGEFORMAT </w:instrText>
    </w:r>
    <w:r>
      <w:fldChar w:fldCharType="separate"/>
    </w:r>
    <w:r w:rsidR="00A00DAA">
      <w:rPr>
        <w:noProof/>
      </w:rPr>
      <w:t>2</w:t>
    </w:r>
    <w:r>
      <w:rPr>
        <w:noProof/>
      </w:rPr>
      <w:fldChar w:fldCharType="end"/>
    </w:r>
  </w:p>
  <w:p w14:paraId="607B905B" w14:textId="77777777" w:rsidR="00A7362D" w:rsidRDefault="00A7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D313" w14:textId="77777777" w:rsidR="009073D1" w:rsidRDefault="009073D1" w:rsidP="00981439">
      <w:pPr>
        <w:spacing w:after="0" w:line="240" w:lineRule="auto"/>
      </w:pPr>
      <w:r>
        <w:separator/>
      </w:r>
    </w:p>
  </w:footnote>
  <w:footnote w:type="continuationSeparator" w:id="0">
    <w:p w14:paraId="4D89976B" w14:textId="77777777" w:rsidR="009073D1" w:rsidRDefault="009073D1"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673"/>
    <w:rsid w:val="00427A56"/>
    <w:rsid w:val="0043148E"/>
    <w:rsid w:val="00432751"/>
    <w:rsid w:val="00442FC2"/>
    <w:rsid w:val="00444115"/>
    <w:rsid w:val="00446A2D"/>
    <w:rsid w:val="0045061D"/>
    <w:rsid w:val="00455DE5"/>
    <w:rsid w:val="00456466"/>
    <w:rsid w:val="00456F9F"/>
    <w:rsid w:val="00464668"/>
    <w:rsid w:val="00466BA9"/>
    <w:rsid w:val="00474FF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8718A"/>
    <w:rsid w:val="0088748F"/>
    <w:rsid w:val="008947E6"/>
    <w:rsid w:val="008A21BE"/>
    <w:rsid w:val="008A3067"/>
    <w:rsid w:val="008B18F3"/>
    <w:rsid w:val="008B341A"/>
    <w:rsid w:val="008C03FB"/>
    <w:rsid w:val="008C64BD"/>
    <w:rsid w:val="008D28D1"/>
    <w:rsid w:val="008D37B5"/>
    <w:rsid w:val="008D6B75"/>
    <w:rsid w:val="008E31BF"/>
    <w:rsid w:val="00905E28"/>
    <w:rsid w:val="009069D5"/>
    <w:rsid w:val="00906E6E"/>
    <w:rsid w:val="009073D1"/>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66D3"/>
    <w:rsid w:val="009C1D7E"/>
    <w:rsid w:val="009C7650"/>
    <w:rsid w:val="009D135B"/>
    <w:rsid w:val="009D3D32"/>
    <w:rsid w:val="009D3EB5"/>
    <w:rsid w:val="009D5DAA"/>
    <w:rsid w:val="009F3E78"/>
    <w:rsid w:val="00A00DAA"/>
    <w:rsid w:val="00A0706D"/>
    <w:rsid w:val="00A1575A"/>
    <w:rsid w:val="00A159F1"/>
    <w:rsid w:val="00A21405"/>
    <w:rsid w:val="00A25E7C"/>
    <w:rsid w:val="00A27626"/>
    <w:rsid w:val="00A44925"/>
    <w:rsid w:val="00A652AA"/>
    <w:rsid w:val="00A72DD5"/>
    <w:rsid w:val="00A7362D"/>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A56E0"/>
    <w:rsid w:val="00BB2090"/>
    <w:rsid w:val="00BB5E5E"/>
    <w:rsid w:val="00BC3988"/>
    <w:rsid w:val="00BC5D4F"/>
    <w:rsid w:val="00BC6920"/>
    <w:rsid w:val="00BF14BC"/>
    <w:rsid w:val="00C0167F"/>
    <w:rsid w:val="00C05FE3"/>
    <w:rsid w:val="00C155FD"/>
    <w:rsid w:val="00C23766"/>
    <w:rsid w:val="00C351C2"/>
    <w:rsid w:val="00C43C36"/>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1B24"/>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7accd1d5-c566-4dd0-9768-834900462101"/>
    <ds:schemaRef ds:uri="15adb771-9351-4147-905b-3915a53cedf8"/>
    <ds:schemaRef ds:uri="http://www.w3.org/XML/1998/namespace"/>
  </ds:schemaRefs>
</ds:datastoreItem>
</file>

<file path=customXml/itemProps4.xml><?xml version="1.0" encoding="utf-8"?>
<ds:datastoreItem xmlns:ds="http://schemas.openxmlformats.org/officeDocument/2006/customXml" ds:itemID="{55B3CEBD-EF5C-4B40-9CC6-502F82EB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36</Pages>
  <Words>12598</Words>
  <Characters>71815</Characters>
  <Application>Microsoft Office Word</Application>
  <DocSecurity>4</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84245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EWells</cp:lastModifiedBy>
  <cp:revision>2</cp:revision>
  <cp:lastPrinted>2019-07-16T11:50:00Z</cp:lastPrinted>
  <dcterms:created xsi:type="dcterms:W3CDTF">2019-09-30T10:39:00Z</dcterms:created>
  <dcterms:modified xsi:type="dcterms:W3CDTF">2019-09-30T10:39:00Z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