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8FA4" w14:textId="31ED7866" w:rsidR="00D96DC6" w:rsidRPr="000C0765" w:rsidRDefault="000C0765" w:rsidP="005C0AEA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bookmarkStart w:id="0" w:name="_GoBack"/>
      <w:bookmarkEnd w:id="0"/>
      <w:r w:rsidRPr="000C0765"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_______________________________________________________________________________________________________________</w:t>
      </w:r>
    </w:p>
    <w:p w14:paraId="02DC7121" w14:textId="77777777" w:rsidR="00D96DC6" w:rsidRDefault="00D96DC6" w:rsidP="005C0AEA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</w:p>
    <w:p w14:paraId="5DECBDB4" w14:textId="77777777" w:rsidR="00893096" w:rsidRPr="009C5209" w:rsidRDefault="005C0AEA" w:rsidP="005C0AEA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r>
        <w:rPr>
          <w:rFonts w:ascii="Latina Essential Light" w:hAnsi="Latina Essential Light"/>
          <w:b/>
          <w:color w:val="FF9900"/>
          <w:sz w:val="20"/>
          <w:szCs w:val="20"/>
        </w:rPr>
        <w:t>Celtic Cross Education</w:t>
      </w:r>
    </w:p>
    <w:p w14:paraId="5E367D81" w14:textId="4C4DB6C8" w:rsidR="00291CD4" w:rsidRPr="009C5209" w:rsidRDefault="00C167B6" w:rsidP="00291CD4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 w:rsidRPr="00C167B6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Unit 15, Victoria Trading Estate, Roche, </w:t>
      </w:r>
      <w:r w:rsidR="005C0AEA">
        <w:rPr>
          <w:rFonts w:ascii="Latina Essential Light" w:hAnsi="Latina Essential Light"/>
          <w:color w:val="404040" w:themeColor="text1" w:themeTint="BF"/>
          <w:sz w:val="20"/>
          <w:szCs w:val="20"/>
        </w:rPr>
        <w:t>Cornwall, PL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26 8LX</w:t>
      </w:r>
    </w:p>
    <w:p w14:paraId="6B79A9E8" w14:textId="77777777" w:rsidR="00291CD4" w:rsidRPr="007E2D98" w:rsidRDefault="005C0AEA" w:rsidP="00291CD4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proofErr w:type="spellStart"/>
      <w:r w:rsidRPr="005C0AEA">
        <w:rPr>
          <w:rFonts w:ascii="Latina Essential Light" w:hAnsi="Latina Essential Light"/>
          <w:color w:val="404040" w:themeColor="text1" w:themeTint="BF"/>
          <w:sz w:val="20"/>
          <w:szCs w:val="20"/>
        </w:rPr>
        <w:t>enquiries@celticcross.education</w:t>
      </w:r>
      <w:proofErr w:type="spellEnd"/>
    </w:p>
    <w:p w14:paraId="357826A3" w14:textId="28270813" w:rsidR="00291CD4" w:rsidRDefault="005C0AEA" w:rsidP="007E2D98">
      <w:pPr>
        <w:spacing w:line="240" w:lineRule="auto"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FEFA244" wp14:editId="0730EFC9">
            <wp:simplePos x="0" y="0"/>
            <wp:positionH relativeFrom="column">
              <wp:posOffset>4810760</wp:posOffset>
            </wp:positionH>
            <wp:positionV relativeFrom="paragraph">
              <wp:posOffset>26035</wp:posOffset>
            </wp:positionV>
            <wp:extent cx="105410" cy="158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>01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208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590150 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 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hyperlink r:id="rId9" w:history="1">
        <w:r w:rsidR="00CE227B" w:rsidRPr="008719E6">
          <w:rPr>
            <w:rStyle w:val="Hyperlink"/>
            <w:rFonts w:ascii="Latina Essential Light" w:hAnsi="Latina Essential Light"/>
            <w:sz w:val="20"/>
            <w:szCs w:val="20"/>
          </w:rPr>
          <w:t>www.celticcross.education</w:t>
        </w:r>
      </w:hyperlink>
    </w:p>
    <w:p w14:paraId="1B9AFC09" w14:textId="7C6D8F33" w:rsidR="00CE227B" w:rsidRDefault="00CE227B" w:rsidP="007E2D98">
      <w:pPr>
        <w:spacing w:line="240" w:lineRule="auto"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3752DC24" w14:textId="77777777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>13</w:t>
      </w:r>
      <w:r w:rsidRPr="00CE227B">
        <w:rPr>
          <w:rFonts w:ascii="Latina Essential Light" w:hAnsi="Latina Essential Light"/>
          <w:sz w:val="20"/>
          <w:szCs w:val="20"/>
          <w:vertAlign w:val="superscript"/>
        </w:rPr>
        <w:t>th</w:t>
      </w:r>
      <w:r>
        <w:rPr>
          <w:rFonts w:ascii="Latina Essential Light" w:hAnsi="Latina Essential Light"/>
          <w:sz w:val="20"/>
          <w:szCs w:val="20"/>
        </w:rPr>
        <w:t xml:space="preserve"> March 2020</w:t>
      </w:r>
    </w:p>
    <w:p w14:paraId="02C123CC" w14:textId="77777777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 xml:space="preserve">Dear Parents/Carers, </w:t>
      </w:r>
    </w:p>
    <w:p w14:paraId="4A66730A" w14:textId="7B73E214" w:rsidR="00CE227B" w:rsidRPr="00CE227B" w:rsidRDefault="00CE227B" w:rsidP="00CE227B">
      <w:pPr>
        <w:rPr>
          <w:rFonts w:ascii="Latina Essential Light" w:hAnsi="Latina Essential Light"/>
          <w:sz w:val="20"/>
          <w:szCs w:val="20"/>
        </w:rPr>
      </w:pPr>
      <w:bookmarkStart w:id="1" w:name="_Hlk34988222"/>
      <w:r>
        <w:rPr>
          <w:rFonts w:ascii="Latina Essential Light" w:hAnsi="Latina Essential Light"/>
          <w:sz w:val="20"/>
          <w:szCs w:val="20"/>
        </w:rPr>
        <w:t xml:space="preserve">From today we will be strictly following new advice from the NHS with regards to coronavirus. Should a child present with any of the following symptoms below </w:t>
      </w:r>
      <w:r w:rsidRPr="00CE227B">
        <w:rPr>
          <w:rFonts w:ascii="Latina Essential Light" w:hAnsi="Latina Essential Light"/>
          <w:sz w:val="20"/>
          <w:szCs w:val="20"/>
        </w:rPr>
        <w:t xml:space="preserve">you will be contacted and asked to collect </w:t>
      </w:r>
      <w:r>
        <w:rPr>
          <w:rFonts w:ascii="Latina Essential Light" w:hAnsi="Latina Essential Light"/>
          <w:sz w:val="20"/>
          <w:szCs w:val="20"/>
        </w:rPr>
        <w:t xml:space="preserve">your child </w:t>
      </w:r>
      <w:r w:rsidRPr="00CE227B">
        <w:rPr>
          <w:rFonts w:ascii="Latina Essential Light" w:hAnsi="Latina Essential Light"/>
          <w:sz w:val="20"/>
          <w:szCs w:val="20"/>
        </w:rPr>
        <w:t xml:space="preserve">immediately. </w:t>
      </w:r>
    </w:p>
    <w:p w14:paraId="10775051" w14:textId="07AE3D6B" w:rsidR="00CE227B" w:rsidRDefault="00CE227B" w:rsidP="00CE227B">
      <w:pPr>
        <w:pStyle w:val="ListParagraph"/>
        <w:numPr>
          <w:ilvl w:val="0"/>
          <w:numId w:val="2"/>
        </w:num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>A</w:t>
      </w:r>
      <w:r w:rsidRPr="00CE227B">
        <w:rPr>
          <w:rFonts w:ascii="Latina Essential Light" w:hAnsi="Latina Essential Light"/>
          <w:sz w:val="20"/>
          <w:szCs w:val="20"/>
        </w:rPr>
        <w:t xml:space="preserve"> new cough </w:t>
      </w:r>
    </w:p>
    <w:p w14:paraId="2045F4A0" w14:textId="672C3E88" w:rsidR="00CE227B" w:rsidRDefault="00CE227B" w:rsidP="00CE227B">
      <w:pPr>
        <w:pStyle w:val="ListParagraph"/>
        <w:numPr>
          <w:ilvl w:val="0"/>
          <w:numId w:val="2"/>
        </w:num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>A</w:t>
      </w:r>
      <w:r w:rsidRPr="00CE227B">
        <w:rPr>
          <w:rFonts w:ascii="Latina Essential Light" w:hAnsi="Latina Essential Light"/>
          <w:sz w:val="20"/>
          <w:szCs w:val="20"/>
        </w:rPr>
        <w:t xml:space="preserve"> high temperature (over 37.8 C) </w:t>
      </w:r>
    </w:p>
    <w:p w14:paraId="2767D7CD" w14:textId="77777777" w:rsidR="00CE227B" w:rsidRDefault="00CE227B" w:rsidP="00CE227B">
      <w:pPr>
        <w:pStyle w:val="ListParagraph"/>
        <w:ind w:left="780"/>
        <w:rPr>
          <w:rFonts w:ascii="Latina Essential Light" w:hAnsi="Latina Essential Light"/>
          <w:sz w:val="20"/>
          <w:szCs w:val="20"/>
        </w:rPr>
      </w:pPr>
    </w:p>
    <w:p w14:paraId="7B564296" w14:textId="27B50923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 w:rsidRPr="00CE227B">
        <w:rPr>
          <w:rFonts w:ascii="Latina Essential Light" w:hAnsi="Latina Essential Light"/>
          <w:sz w:val="20"/>
          <w:szCs w:val="20"/>
        </w:rPr>
        <w:t>Your child will be required to stay off school for 7 full days. If your child presents with the above symptoms at home, please inform us and keep them at home for 7 days. We will be continuing to follow the guidelines around thorough hand washing throughout the day.</w:t>
      </w:r>
    </w:p>
    <w:p w14:paraId="178DD937" w14:textId="77777777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 xml:space="preserve">Please follow the link for the official NHS page: </w:t>
      </w:r>
      <w:hyperlink r:id="rId10" w:history="1">
        <w:r>
          <w:rPr>
            <w:rStyle w:val="Hyperlink"/>
            <w:rFonts w:ascii="Latina Essential Light" w:hAnsi="Latina Essential Light"/>
            <w:sz w:val="20"/>
            <w:szCs w:val="20"/>
          </w:rPr>
          <w:t>https://www.nhs.uk/conditions/coronavirus-covid-19/</w:t>
        </w:r>
      </w:hyperlink>
      <w:r>
        <w:rPr>
          <w:rFonts w:ascii="Latina Essential Light" w:hAnsi="Latina Essential Light"/>
          <w:sz w:val="20"/>
          <w:szCs w:val="20"/>
        </w:rPr>
        <w:t xml:space="preserve"> </w:t>
      </w:r>
    </w:p>
    <w:p w14:paraId="115F6FC9" w14:textId="3CDF73A6" w:rsidR="00CE227B" w:rsidRDefault="00CE227B" w:rsidP="00CE227B">
      <w:pPr>
        <w:shd w:val="clear" w:color="auto" w:fill="FFFFFF"/>
        <w:textAlignment w:val="baseline"/>
        <w:rPr>
          <w:rFonts w:ascii="Arial" w:hAnsi="Arial" w:cs="Arial"/>
          <w:color w:val="0B0C0C"/>
          <w:lang w:eastAsia="en-GB"/>
        </w:rPr>
      </w:pPr>
      <w:r w:rsidRPr="00CE227B">
        <w:rPr>
          <w:rFonts w:ascii="Latina Essential Light" w:hAnsi="Latina Essential Light"/>
          <w:sz w:val="20"/>
          <w:szCs w:val="20"/>
        </w:rPr>
        <w:t>Please follow the link for further information from the government:</w:t>
      </w:r>
      <w:r>
        <w:rPr>
          <w:rFonts w:ascii="Arial" w:hAnsi="Arial" w:cs="Arial"/>
          <w:color w:val="0B0C0C"/>
          <w:lang w:eastAsia="en-GB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4C2C92"/>
            <w:bdr w:val="none" w:sz="0" w:space="0" w:color="auto" w:frame="1"/>
            <w:lang w:eastAsia="en-GB"/>
          </w:rPr>
          <w:t>COVID-19: stay at home guidance</w:t>
        </w:r>
      </w:hyperlink>
    </w:p>
    <w:p w14:paraId="2B1FF32C" w14:textId="5143200D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 xml:space="preserve">This guidance also applies to staff members, visitors and anyone collecting/dropping off your child. If you present with the above </w:t>
      </w:r>
      <w:r w:rsidR="00DB6A15">
        <w:rPr>
          <w:rFonts w:ascii="Latina Essential Light" w:hAnsi="Latina Essential Light"/>
          <w:sz w:val="20"/>
          <w:szCs w:val="20"/>
        </w:rPr>
        <w:t>symptoms,</w:t>
      </w:r>
      <w:r>
        <w:rPr>
          <w:rFonts w:ascii="Latina Essential Light" w:hAnsi="Latina Essential Light"/>
          <w:sz w:val="20"/>
          <w:szCs w:val="20"/>
        </w:rPr>
        <w:t xml:space="preserve"> please make arrangements for someone else to bring in or collect your child. We understand that the above may </w:t>
      </w:r>
      <w:proofErr w:type="gramStart"/>
      <w:r>
        <w:rPr>
          <w:rFonts w:ascii="Latina Essential Light" w:hAnsi="Latina Essential Light"/>
          <w:sz w:val="20"/>
          <w:szCs w:val="20"/>
        </w:rPr>
        <w:t>cause</w:t>
      </w:r>
      <w:proofErr w:type="gramEnd"/>
      <w:r>
        <w:rPr>
          <w:rFonts w:ascii="Latina Essential Light" w:hAnsi="Latina Essential Light"/>
          <w:sz w:val="20"/>
          <w:szCs w:val="20"/>
        </w:rPr>
        <w:t xml:space="preserve"> you inconvenience, but we do have to follow the advice from NHS as announced today by government in order to protect all of our children, staff and families.</w:t>
      </w:r>
    </w:p>
    <w:bookmarkEnd w:id="1"/>
    <w:p w14:paraId="58324A6D" w14:textId="77777777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 xml:space="preserve">For any further information or guidance on whether you feel you should be self-isolating please contact 111.  The school are unable to advise parents on specific cases.  </w:t>
      </w:r>
    </w:p>
    <w:p w14:paraId="35BB9882" w14:textId="22754A16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 xml:space="preserve">We are requesting that parents/carers inform school if they are planning an international trip during the Easter break.  </w:t>
      </w:r>
    </w:p>
    <w:p w14:paraId="286E3F8B" w14:textId="677264C8" w:rsidR="00E34232" w:rsidRPr="00BC0D80" w:rsidRDefault="00E34232" w:rsidP="00E34232">
      <w:pPr>
        <w:rPr>
          <w:rFonts w:ascii="Latina Essential Light" w:hAnsi="Latina Essential Light" w:cs="Arial"/>
          <w:color w:val="0B0C0C"/>
          <w:sz w:val="20"/>
          <w:szCs w:val="20"/>
        </w:rPr>
      </w:pPr>
      <w:r>
        <w:rPr>
          <w:rFonts w:ascii="Latina Essential Light" w:hAnsi="Latina Essential Light"/>
          <w:sz w:val="20"/>
          <w:szCs w:val="20"/>
        </w:rPr>
        <w:t xml:space="preserve">The current advice is that no schools should close unless instructed to do so by Public Health England.  </w:t>
      </w:r>
      <w:r w:rsidRPr="00BC0D80">
        <w:rPr>
          <w:rFonts w:ascii="Latina Essential Light" w:hAnsi="Latina Essential Light" w:cs="Arial"/>
          <w:color w:val="0B0C0C"/>
          <w:sz w:val="20"/>
          <w:szCs w:val="20"/>
        </w:rPr>
        <w:t>There are general principles anyone can follow to help prevent the spread of respiratory viruses, including:</w:t>
      </w:r>
    </w:p>
    <w:p w14:paraId="28887DB5" w14:textId="6DD73822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washing your hands often - with soap and water</w:t>
      </w:r>
      <w:r w:rsidR="00DB6A15">
        <w:rPr>
          <w:rFonts w:ascii="Latina Essential Light" w:hAnsi="Latina Essential Light" w:cs="Arial"/>
          <w:color w:val="0B0C0C"/>
          <w:sz w:val="20"/>
          <w:szCs w:val="20"/>
        </w:rPr>
        <w:t xml:space="preserve"> </w:t>
      </w:r>
      <w:r w:rsidRPr="001569E5">
        <w:rPr>
          <w:rFonts w:ascii="Latina Essential Light" w:hAnsi="Latina Essential Light" w:cs="Arial"/>
          <w:color w:val="0B0C0C"/>
          <w:sz w:val="20"/>
          <w:szCs w:val="20"/>
        </w:rPr>
        <w:t xml:space="preserve">or use alcohol </w:t>
      </w:r>
      <w:proofErr w:type="spellStart"/>
      <w:r w:rsidRPr="001569E5">
        <w:rPr>
          <w:rFonts w:ascii="Latina Essential Light" w:hAnsi="Latina Essential Light" w:cs="Arial"/>
          <w:color w:val="0B0C0C"/>
          <w:sz w:val="20"/>
          <w:szCs w:val="20"/>
        </w:rPr>
        <w:t>sanitiser</w:t>
      </w:r>
      <w:proofErr w:type="spellEnd"/>
      <w:r w:rsidRPr="001569E5">
        <w:rPr>
          <w:rFonts w:ascii="Latina Essential Light" w:hAnsi="Latina Essential Light" w:cs="Arial"/>
          <w:color w:val="0B0C0C"/>
          <w:sz w:val="20"/>
          <w:szCs w:val="20"/>
        </w:rPr>
        <w:t xml:space="preserve"> if handwashing facilities are not available. This is particularly important after taking public transport</w:t>
      </w:r>
    </w:p>
    <w:p w14:paraId="174B43CD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covering your cough or sneeze with a tissue, then throwing the tissue in a bin. See</w:t>
      </w:r>
      <w:r w:rsidRPr="001569E5">
        <w:rPr>
          <w:rFonts w:ascii="Calibri" w:hAnsi="Calibri" w:cs="Calibri"/>
          <w:color w:val="0B0C0C"/>
          <w:sz w:val="20"/>
          <w:szCs w:val="20"/>
        </w:rPr>
        <w:t> </w:t>
      </w:r>
      <w:hyperlink r:id="rId12" w:history="1">
        <w:r w:rsidRPr="001569E5">
          <w:rPr>
            <w:rStyle w:val="Hyperlink"/>
            <w:rFonts w:ascii="Latina Essential Light" w:hAnsi="Latina Essential Light" w:cs="Arial"/>
            <w:color w:val="4C2C92"/>
            <w:sz w:val="20"/>
            <w:szCs w:val="20"/>
            <w:bdr w:val="none" w:sz="0" w:space="0" w:color="auto" w:frame="1"/>
          </w:rPr>
          <w:t>Catch it, Bin it, Kill it</w:t>
        </w:r>
      </w:hyperlink>
    </w:p>
    <w:p w14:paraId="3D74C80B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people who feel unwell should stay at home and should not attend work or any education or childcare setting</w:t>
      </w:r>
    </w:p>
    <w:p w14:paraId="442B2D28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pupils, students, staff and visitors should wash their hands:</w:t>
      </w:r>
    </w:p>
    <w:p w14:paraId="4770253B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lastRenderedPageBreak/>
        <w:t>before leaving home</w:t>
      </w:r>
    </w:p>
    <w:p w14:paraId="34513023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on arrival at school</w:t>
      </w:r>
    </w:p>
    <w:p w14:paraId="29B0712E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after using the toilet</w:t>
      </w:r>
    </w:p>
    <w:p w14:paraId="70F2A99B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after breaks and sporting activities</w:t>
      </w:r>
    </w:p>
    <w:p w14:paraId="28618C7B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before food preparation</w:t>
      </w:r>
    </w:p>
    <w:p w14:paraId="41571730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before eating any food, including snacks</w:t>
      </w:r>
    </w:p>
    <w:p w14:paraId="4521515F" w14:textId="77777777" w:rsidR="00E34232" w:rsidRPr="001569E5" w:rsidRDefault="00E34232" w:rsidP="002D29ED">
      <w:pPr>
        <w:pStyle w:val="ListParagraph"/>
        <w:numPr>
          <w:ilvl w:val="1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before leaving school</w:t>
      </w:r>
    </w:p>
    <w:p w14:paraId="2A3B878C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use an alcohol-based hand sanitiser that contains at least 60% alcohol if soap and water are not available</w:t>
      </w:r>
    </w:p>
    <w:p w14:paraId="48CBDE20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avoid touching your eyes, nose, and mouth with unwashed hands</w:t>
      </w:r>
    </w:p>
    <w:p w14:paraId="50154A6A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avoid close contact with people who are unwell</w:t>
      </w:r>
    </w:p>
    <w:p w14:paraId="5BD4A7B6" w14:textId="77777777" w:rsidR="00E34232" w:rsidRPr="001569E5" w:rsidRDefault="00E34232" w:rsidP="001569E5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rFonts w:ascii="Latina Essential Light" w:hAnsi="Latina Essential Light" w:cs="Arial"/>
          <w:color w:val="0B0C0C"/>
          <w:sz w:val="20"/>
          <w:szCs w:val="20"/>
        </w:rPr>
      </w:pPr>
      <w:r w:rsidRPr="001569E5">
        <w:rPr>
          <w:rFonts w:ascii="Latina Essential Light" w:hAnsi="Latina Essential Light" w:cs="Arial"/>
          <w:color w:val="0B0C0C"/>
          <w:sz w:val="20"/>
          <w:szCs w:val="20"/>
        </w:rPr>
        <w:t>clean and disinfect frequently touched objects and surfaces</w:t>
      </w:r>
    </w:p>
    <w:p w14:paraId="684842EB" w14:textId="77777777" w:rsidR="001569E5" w:rsidRDefault="00E34232" w:rsidP="001569E5">
      <w:pPr>
        <w:rPr>
          <w:rFonts w:ascii="Latina Essential Light" w:hAnsi="Latina Essential Light"/>
          <w:sz w:val="20"/>
          <w:szCs w:val="20"/>
        </w:rPr>
      </w:pPr>
      <w:r w:rsidRPr="00A96E78">
        <w:rPr>
          <w:rFonts w:ascii="Latina Essential Light" w:hAnsi="Latina Essential Light" w:cs="Arial"/>
          <w:sz w:val="20"/>
          <w:szCs w:val="20"/>
        </w:rPr>
        <w:br/>
      </w:r>
      <w:r>
        <w:rPr>
          <w:rFonts w:ascii="Latina Essential Light" w:hAnsi="Latina Essential Light"/>
          <w:sz w:val="20"/>
          <w:szCs w:val="20"/>
        </w:rPr>
        <w:t xml:space="preserve">Thank you for your continued support and we will update you with any changes to the advice if and when this occurs.  </w:t>
      </w:r>
      <w:r>
        <w:rPr>
          <w:rFonts w:ascii="Latina Essential Light" w:hAnsi="Latina Essential Light"/>
          <w:sz w:val="20"/>
          <w:szCs w:val="20"/>
        </w:rPr>
        <w:br/>
      </w:r>
    </w:p>
    <w:p w14:paraId="6112823B" w14:textId="30EBFCA6" w:rsidR="001569E5" w:rsidRPr="00A96E78" w:rsidRDefault="001569E5" w:rsidP="001569E5">
      <w:pPr>
        <w:rPr>
          <w:rFonts w:ascii="Latina Essential Light" w:hAnsi="Latina Essential Light"/>
          <w:sz w:val="20"/>
          <w:szCs w:val="20"/>
        </w:rPr>
      </w:pPr>
      <w:r w:rsidRPr="00A96E78">
        <w:rPr>
          <w:rFonts w:ascii="Latina Essential Light" w:hAnsi="Latina Essential Light"/>
          <w:sz w:val="20"/>
          <w:szCs w:val="20"/>
        </w:rPr>
        <w:t>Yours sincerely</w:t>
      </w:r>
    </w:p>
    <w:p w14:paraId="1E1AF82A" w14:textId="775918EB" w:rsidR="001569E5" w:rsidRPr="00A96E78" w:rsidRDefault="00FE4993" w:rsidP="001569E5">
      <w:pPr>
        <w:spacing w:line="240" w:lineRule="auto"/>
        <w:rPr>
          <w:rFonts w:ascii="Latina Essential Light" w:hAnsi="Latina Essential Light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B6F20D7" wp14:editId="779A3993">
            <wp:extent cx="1468173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08" cy="5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1A07" w14:textId="77777777" w:rsidR="001569E5" w:rsidRPr="00A96E78" w:rsidRDefault="001569E5" w:rsidP="001569E5">
      <w:pPr>
        <w:spacing w:line="240" w:lineRule="auto"/>
        <w:rPr>
          <w:rFonts w:ascii="Latina Essential Light" w:hAnsi="Latina Essential Light"/>
          <w:sz w:val="20"/>
          <w:szCs w:val="20"/>
        </w:rPr>
      </w:pPr>
      <w:r w:rsidRPr="00A96E78">
        <w:rPr>
          <w:rFonts w:ascii="Latina Essential Light" w:hAnsi="Latina Essential Light"/>
          <w:sz w:val="20"/>
          <w:szCs w:val="20"/>
        </w:rPr>
        <w:t>Stuart Renshaw</w:t>
      </w:r>
      <w:r w:rsidRPr="00A96E78">
        <w:rPr>
          <w:rFonts w:ascii="Latina Essential Light" w:hAnsi="Latina Essential Light"/>
          <w:sz w:val="20"/>
          <w:szCs w:val="20"/>
        </w:rPr>
        <w:br/>
        <w:t>Chief Executive Officer</w:t>
      </w:r>
    </w:p>
    <w:p w14:paraId="6AB5F204" w14:textId="77777777" w:rsidR="001569E5" w:rsidRDefault="001569E5" w:rsidP="00E34232">
      <w:pPr>
        <w:rPr>
          <w:rFonts w:ascii="Latina Essential Light" w:hAnsi="Latina Essential Light"/>
          <w:sz w:val="20"/>
          <w:szCs w:val="20"/>
        </w:rPr>
      </w:pPr>
    </w:p>
    <w:p w14:paraId="03C09709" w14:textId="77777777" w:rsidR="00CE227B" w:rsidRDefault="00CE227B" w:rsidP="00CE227B">
      <w:pPr>
        <w:rPr>
          <w:rFonts w:ascii="Latina Essential Light" w:hAnsi="Latina Essential Light"/>
          <w:sz w:val="20"/>
          <w:szCs w:val="20"/>
        </w:rPr>
      </w:pPr>
    </w:p>
    <w:p w14:paraId="121B909D" w14:textId="77777777" w:rsidR="00CE227B" w:rsidRDefault="00CE227B" w:rsidP="00CE227B">
      <w:pPr>
        <w:spacing w:line="240" w:lineRule="auto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sectPr w:rsidR="00CE227B" w:rsidSect="009C520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1B7D" w14:textId="77777777" w:rsidR="00E82FF4" w:rsidRDefault="00E82FF4" w:rsidP="00E82FF4">
      <w:pPr>
        <w:spacing w:after="0" w:line="240" w:lineRule="auto"/>
      </w:pPr>
      <w:r>
        <w:separator/>
      </w:r>
    </w:p>
  </w:endnote>
  <w:endnote w:type="continuationSeparator" w:id="0">
    <w:p w14:paraId="035F959C" w14:textId="77777777" w:rsidR="00E82FF4" w:rsidRDefault="00E82FF4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ina Essential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7F5B" w14:textId="77777777" w:rsidR="009C5209" w:rsidRPr="009C5209" w:rsidRDefault="008760C8" w:rsidP="009C5209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 w14:anchorId="0F790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95.4pt;margin-top:333.7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9C520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9C5209"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64129328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0CB5550D" w14:textId="7AA94A97" w:rsidR="00C167B6" w:rsidRPr="009C5209" w:rsidRDefault="009C5209" w:rsidP="00C167B6">
    <w:pPr>
      <w:spacing w:line="240" w:lineRule="auto"/>
      <w:contextualSpacing/>
      <w:jc w:val="both"/>
      <w:rPr>
        <w:rFonts w:ascii="Latina Essential Light" w:hAnsi="Latina Essential Light"/>
        <w:color w:val="404040" w:themeColor="text1" w:themeTint="BF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</w:t>
    </w:r>
    <w:r w:rsidR="00C167B6" w:rsidRPr="00C167B6">
      <w:rPr>
        <w:rFonts w:ascii="Latina Essential Light" w:hAnsi="Latina Essential Light"/>
        <w:color w:val="404040" w:themeColor="text1" w:themeTint="BF"/>
        <w:sz w:val="20"/>
        <w:szCs w:val="20"/>
      </w:rPr>
      <w:t xml:space="preserve">Unit 15, Victoria Trading Estate, Roche, </w:t>
    </w:r>
    <w:r w:rsidR="00C167B6">
      <w:rPr>
        <w:rFonts w:ascii="Latina Essential Light" w:hAnsi="Latina Essential Light"/>
        <w:color w:val="404040" w:themeColor="text1" w:themeTint="BF"/>
        <w:sz w:val="20"/>
        <w:szCs w:val="20"/>
      </w:rPr>
      <w:t>Cornwall, PL26 8LX</w:t>
    </w:r>
  </w:p>
  <w:p w14:paraId="3858950C" w14:textId="77777777" w:rsidR="009C5209" w:rsidRPr="009C5209" w:rsidRDefault="00BB20BD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BB20BD">
      <w:rPr>
        <w:rFonts w:ascii="Latina Essential Light" w:hAnsi="Latina Essential Light"/>
        <w:color w:val="595959" w:themeColor="text1" w:themeTint="A6"/>
        <w:sz w:val="20"/>
        <w:szCs w:val="20"/>
      </w:rPr>
      <w:t>www.celticcross.education</w:t>
    </w: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  </w:t>
    </w:r>
    <w:r w:rsidR="009C5209"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 </w:t>
    </w:r>
    <w:proofErr w:type="spellStart"/>
    <w:r w:rsidR="009C5209" w:rsidRPr="009C5209"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14:paraId="395AC89F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6ACF5EBD" w14:textId="77777777" w:rsidR="00E82FF4" w:rsidRDefault="00E82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A6C4" w14:textId="77777777" w:rsidR="00E82FF4" w:rsidRDefault="00E82FF4" w:rsidP="00E82FF4">
      <w:pPr>
        <w:spacing w:after="0" w:line="240" w:lineRule="auto"/>
      </w:pPr>
      <w:r>
        <w:separator/>
      </w:r>
    </w:p>
  </w:footnote>
  <w:footnote w:type="continuationSeparator" w:id="0">
    <w:p w14:paraId="7DF648CD" w14:textId="77777777" w:rsidR="00E82FF4" w:rsidRDefault="00E82FF4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6E7E" w14:textId="77777777" w:rsidR="00E82FF4" w:rsidRDefault="008760C8">
    <w:pPr>
      <w:pStyle w:val="Header"/>
    </w:pPr>
    <w:r>
      <w:rPr>
        <w:noProof/>
        <w:lang w:eastAsia="en-GB"/>
      </w:rPr>
      <w:pict w14:anchorId="4B932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A37CF" w14:textId="77777777" w:rsidR="00D96DC6" w:rsidRDefault="00D96DC6">
    <w:pPr>
      <w:pStyle w:val="Header"/>
    </w:pPr>
    <w:r>
      <w:rPr>
        <w:noProof/>
        <w:lang w:eastAsia="en-GB"/>
      </w:rPr>
      <w:drawing>
        <wp:inline distT="0" distB="0" distL="0" distR="0" wp14:anchorId="68851720" wp14:editId="54D521A8">
          <wp:extent cx="1982574" cy="1415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ticCross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79" cy="143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EB73" w14:textId="77777777" w:rsidR="00E82FF4" w:rsidRDefault="008760C8">
    <w:pPr>
      <w:pStyle w:val="Header"/>
    </w:pPr>
    <w:r>
      <w:rPr>
        <w:noProof/>
        <w:lang w:eastAsia="en-GB"/>
      </w:rPr>
      <w:pict w14:anchorId="320C0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1B23"/>
    <w:multiLevelType w:val="hybridMultilevel"/>
    <w:tmpl w:val="AA20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564B"/>
    <w:multiLevelType w:val="hybridMultilevel"/>
    <w:tmpl w:val="A072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6ACD"/>
    <w:multiLevelType w:val="multilevel"/>
    <w:tmpl w:val="23F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F3468"/>
    <w:multiLevelType w:val="multilevel"/>
    <w:tmpl w:val="8FC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85863"/>
    <w:multiLevelType w:val="hybridMultilevel"/>
    <w:tmpl w:val="51C8FA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0C0765"/>
    <w:rsid w:val="001569E5"/>
    <w:rsid w:val="001651E9"/>
    <w:rsid w:val="001E7E52"/>
    <w:rsid w:val="00287591"/>
    <w:rsid w:val="00291CD4"/>
    <w:rsid w:val="002C59C7"/>
    <w:rsid w:val="002D29ED"/>
    <w:rsid w:val="005C0AEA"/>
    <w:rsid w:val="00670648"/>
    <w:rsid w:val="0072643A"/>
    <w:rsid w:val="00733F63"/>
    <w:rsid w:val="00785406"/>
    <w:rsid w:val="007E2D98"/>
    <w:rsid w:val="008760C8"/>
    <w:rsid w:val="00893096"/>
    <w:rsid w:val="009C5209"/>
    <w:rsid w:val="00AD4352"/>
    <w:rsid w:val="00AD79F6"/>
    <w:rsid w:val="00BB20BD"/>
    <w:rsid w:val="00C15D28"/>
    <w:rsid w:val="00C167B6"/>
    <w:rsid w:val="00CE0A13"/>
    <w:rsid w:val="00CE227B"/>
    <w:rsid w:val="00CE2E30"/>
    <w:rsid w:val="00D57D14"/>
    <w:rsid w:val="00D96DC6"/>
    <w:rsid w:val="00DB6A15"/>
    <w:rsid w:val="00DC20E3"/>
    <w:rsid w:val="00E34232"/>
    <w:rsid w:val="00E82FF4"/>
    <w:rsid w:val="00F3392B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1E4152"/>
  <w15:docId w15:val="{91995399-E488-46B9-A783-56E0C33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  <w:style w:type="paragraph" w:styleId="ListParagraph">
    <w:name w:val="List Paragraph"/>
    <w:basedOn w:val="Normal"/>
    <w:uiPriority w:val="34"/>
    <w:qFormat/>
    <w:rsid w:val="00287591"/>
    <w:pPr>
      <w:spacing w:after="0" w:line="240" w:lineRule="auto"/>
      <w:ind w:left="720"/>
      <w:contextualSpacing/>
    </w:pPr>
    <w:rPr>
      <w:rFonts w:ascii="Verdana" w:eastAsiaTheme="minorEastAsia" w:hAnsi="Verdana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2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paignresources.phe.gov.uk/resources/campaigns/101/resources/501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stay-at-home-guida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hs.uk/conditions/coronavirus-covid-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lticcross.educatio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CCB3-4A2D-44CE-9EE6-729B72E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Trudgeon</dc:creator>
  <cp:lastModifiedBy>EWells</cp:lastModifiedBy>
  <cp:revision>2</cp:revision>
  <cp:lastPrinted>2020-03-13T13:51:00Z</cp:lastPrinted>
  <dcterms:created xsi:type="dcterms:W3CDTF">2020-03-13T13:52:00Z</dcterms:created>
  <dcterms:modified xsi:type="dcterms:W3CDTF">2020-03-13T13:52:00Z</dcterms:modified>
</cp:coreProperties>
</file>