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9" w:rsidRPr="0020104F" w:rsidRDefault="0020104F" w:rsidP="00632ADA">
      <w:pPr>
        <w:jc w:val="center"/>
        <w:rPr>
          <w:rFonts w:ascii="Twinkl Cursive Looped Thin" w:hAnsi="Twinkl Cursive Looped Thin"/>
          <w:sz w:val="28"/>
          <w:u w:val="single"/>
        </w:rPr>
      </w:pPr>
      <w:r w:rsidRPr="0020104F">
        <w:rPr>
          <w:rFonts w:ascii="Twinkl Cursive Looped Thin" w:hAnsi="Twinkl Cursive Looped Thi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FAA3" wp14:editId="2FC832AE">
                <wp:simplePos x="0" y="0"/>
                <wp:positionH relativeFrom="margin">
                  <wp:posOffset>-752475</wp:posOffset>
                </wp:positionH>
                <wp:positionV relativeFrom="paragraph">
                  <wp:posOffset>361950</wp:posOffset>
                </wp:positionV>
                <wp:extent cx="3414293" cy="3066756"/>
                <wp:effectExtent l="19050" t="19050" r="34290" b="387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93" cy="306675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476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1A3" w:rsidRPr="00D23615" w:rsidRDefault="00ED31A3" w:rsidP="00ED31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D2361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Year </w:t>
                            </w:r>
                            <w:r w:rsidR="00B8149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4</w:t>
                            </w:r>
                            <w:r w:rsidRPr="00D2361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D31A3" w:rsidRPr="0020104F" w:rsidRDefault="0055100E" w:rsidP="00ED31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Recal</w:t>
                            </w:r>
                            <w:r w:rsidR="00B81499"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l the times table facts for tables up to 12x12</w:t>
                            </w:r>
                          </w:p>
                          <w:p w:rsidR="00ED31A3" w:rsidRPr="0020104F" w:rsidRDefault="00B81499" w:rsidP="00ED31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Continue daily reading, and discuss the books, characters, events of the story.</w:t>
                            </w:r>
                          </w:p>
                          <w:p w:rsidR="009C6C35" w:rsidRPr="0020104F" w:rsidRDefault="00282EE4" w:rsidP="009C6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Write a set of new year class rules using bossy verbs</w:t>
                            </w:r>
                          </w:p>
                          <w:p w:rsidR="00ED31A3" w:rsidRPr="0020104F" w:rsidRDefault="00756C7A" w:rsidP="00914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B81499"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a dialogue between two of your favourite characters</w:t>
                            </w:r>
                          </w:p>
                          <w:p w:rsidR="00282EE4" w:rsidRPr="009D17BC" w:rsidRDefault="00282EE4" w:rsidP="00914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CFAA3" id="Oval 1" o:spid="_x0000_s1026" style="position:absolute;left:0;text-align:left;margin-left:-59.25pt;margin-top:28.5pt;width:268.8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" fillcolor="#ffd966 [1943]" strokecolor="#ffc000" strokeweight="3.75pt">
                <v:stroke joinstyle="miter"/>
                <v:textbox>
                  <w:txbxContent>
                    <w:p w:rsidR="00ED31A3" w:rsidRPr="00D23615" w:rsidRDefault="00ED31A3" w:rsidP="00ED31A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D23615">
                        <w:rPr>
                          <w:rFonts w:asciiTheme="majorHAnsi" w:hAnsiTheme="majorHAnsi"/>
                          <w:b/>
                          <w:color w:val="000000" w:themeColor="text1"/>
                          <w:szCs w:val="24"/>
                          <w:u w:val="single"/>
                        </w:rPr>
                        <w:t xml:space="preserve">Year </w:t>
                      </w:r>
                      <w:r w:rsidR="00B81499">
                        <w:rPr>
                          <w:rFonts w:asciiTheme="majorHAnsi" w:hAnsiTheme="majorHAnsi"/>
                          <w:b/>
                          <w:color w:val="000000" w:themeColor="text1"/>
                          <w:szCs w:val="24"/>
                          <w:u w:val="single"/>
                        </w:rPr>
                        <w:t>4</w:t>
                      </w:r>
                      <w:r w:rsidRPr="00D23615">
                        <w:rPr>
                          <w:rFonts w:asciiTheme="majorHAnsi" w:hAnsiTheme="majorHAnsi"/>
                          <w:b/>
                          <w:color w:val="000000" w:themeColor="text1"/>
                          <w:szCs w:val="24"/>
                          <w:u w:val="single"/>
                        </w:rPr>
                        <w:t>:</w:t>
                      </w:r>
                    </w:p>
                    <w:p w:rsidR="00ED31A3" w:rsidRPr="0020104F" w:rsidRDefault="0055100E" w:rsidP="00ED31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Recal</w:t>
                      </w:r>
                      <w:r w:rsidR="00B81499"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l the times table facts for tables up to 12x12</w:t>
                      </w:r>
                    </w:p>
                    <w:p w:rsidR="00ED31A3" w:rsidRPr="0020104F" w:rsidRDefault="00B81499" w:rsidP="00ED31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Continue daily reading, and discuss the books, characters, events of the story.</w:t>
                      </w:r>
                    </w:p>
                    <w:p w:rsidR="009C6C35" w:rsidRPr="0020104F" w:rsidRDefault="00282EE4" w:rsidP="009C6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Write a set of new year class rules using bossy verbs</w:t>
                      </w:r>
                    </w:p>
                    <w:p w:rsidR="00ED31A3" w:rsidRPr="0020104F" w:rsidRDefault="00756C7A" w:rsidP="00914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 xml:space="preserve">Write </w:t>
                      </w:r>
                      <w:r w:rsidR="00B81499"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a dialogue between two of your favourite characters</w:t>
                      </w:r>
                    </w:p>
                    <w:p w:rsidR="00282EE4" w:rsidRPr="009D17BC" w:rsidRDefault="00282EE4" w:rsidP="00914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600DA" w:rsidRPr="0020104F">
        <w:rPr>
          <w:rFonts w:ascii="Twinkl Cursive Looped Thin" w:hAnsi="Twinkl Cursive Looped Thin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F5516" wp14:editId="35700B1A">
                <wp:simplePos x="0" y="0"/>
                <wp:positionH relativeFrom="column">
                  <wp:posOffset>6714699</wp:posOffset>
                </wp:positionH>
                <wp:positionV relativeFrom="paragraph">
                  <wp:posOffset>-504967</wp:posOffset>
                </wp:positionV>
                <wp:extent cx="2469799" cy="1651000"/>
                <wp:effectExtent l="19050" t="19050" r="45085" b="444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799" cy="165100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C75" w:rsidRPr="00797300" w:rsidRDefault="00282EE4" w:rsidP="000B3C7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Cs w:val="24"/>
                              </w:rPr>
                              <w:t xml:space="preserve">Write a diary in the style of </w:t>
                            </w:r>
                            <w:r w:rsidR="0020104F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Cs w:val="24"/>
                              </w:rPr>
                              <w:t xml:space="preserve">Beowulf or Grendel the night before their big battle. How would they be feeling? What are they planning? Are they confident that they will defeat their opponent?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F5516" id="Rounded Rectangle 8" o:spid="_x0000_s1027" style="position:absolute;left:0;text-align:left;margin-left:528.7pt;margin-top:-39.75pt;width:194.45pt;height:1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" filled="f" strokecolor="#c00000" strokeweight="3.75pt">
                <v:stroke joinstyle="miter"/>
                <v:textbox>
                  <w:txbxContent>
                    <w:p w:rsidR="000B3C75" w:rsidRPr="00797300" w:rsidRDefault="00282EE4" w:rsidP="000B3C7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0104F">
                        <w:rPr>
                          <w:rFonts w:ascii="Twinkl Cursive Looped Thin" w:hAnsi="Twinkl Cursive Looped Thin" w:cs="Arial"/>
                          <w:color w:val="000000" w:themeColor="text1"/>
                          <w:szCs w:val="24"/>
                        </w:rPr>
                        <w:t xml:space="preserve">Write a diary in the style of </w:t>
                      </w:r>
                      <w:r w:rsidR="0020104F">
                        <w:rPr>
                          <w:rFonts w:ascii="Twinkl Cursive Looped Thin" w:hAnsi="Twinkl Cursive Looped Thin" w:cs="Arial"/>
                          <w:color w:val="000000" w:themeColor="text1"/>
                          <w:szCs w:val="24"/>
                        </w:rPr>
                        <w:t xml:space="preserve">Beowulf or Grendel the night before their big battle. How would they be feeling? What are they planning? Are they confident that they will defeat their opponent? </w:t>
                      </w:r>
                    </w:p>
                  </w:txbxContent>
                </v:textbox>
              </v:roundrect>
            </w:pict>
          </mc:Fallback>
        </mc:AlternateContent>
      </w:r>
      <w:r w:rsidR="004B544A" w:rsidRPr="0020104F">
        <w:rPr>
          <w:rFonts w:ascii="Twinkl Cursive Looped Thin" w:hAnsi="Twinkl Cursive Looped Thin"/>
          <w:sz w:val="28"/>
          <w:u w:val="single"/>
        </w:rPr>
        <w:t>On-Going Tasks for Home</w:t>
      </w:r>
      <w:r w:rsidR="00D70CAD" w:rsidRPr="0020104F">
        <w:rPr>
          <w:rFonts w:ascii="Twinkl Cursive Looped Thin" w:hAnsi="Twinkl Cursive Looped Thin"/>
          <w:sz w:val="28"/>
          <w:u w:val="single"/>
        </w:rPr>
        <w:t xml:space="preserve">: </w:t>
      </w:r>
      <w:r w:rsidR="00282EE4" w:rsidRPr="0020104F">
        <w:rPr>
          <w:rFonts w:ascii="Twinkl Cursive Looped Thin" w:hAnsi="Twinkl Cursive Looped Thin"/>
          <w:sz w:val="28"/>
          <w:u w:val="single"/>
        </w:rPr>
        <w:t>Autumn</w:t>
      </w:r>
      <w:r w:rsidR="00B80B12" w:rsidRPr="0020104F">
        <w:rPr>
          <w:rFonts w:ascii="Twinkl Cursive Looped Thin" w:hAnsi="Twinkl Cursive Looped Thin"/>
          <w:sz w:val="28"/>
          <w:u w:val="single"/>
        </w:rPr>
        <w:t xml:space="preserve"> Term</w:t>
      </w:r>
    </w:p>
    <w:p w:rsidR="004B544A" w:rsidRPr="0020104F" w:rsidRDefault="004B544A" w:rsidP="003547D0">
      <w:pPr>
        <w:spacing w:after="0"/>
        <w:jc w:val="center"/>
        <w:rPr>
          <w:rFonts w:ascii="Twinkl Cursive Looped Thin" w:hAnsi="Twinkl Cursive Looped Thin"/>
          <w:u w:val="single"/>
        </w:rPr>
      </w:pPr>
    </w:p>
    <w:p w:rsidR="00ED31A3" w:rsidRPr="0020104F" w:rsidRDefault="00ED31A3" w:rsidP="003547D0">
      <w:pPr>
        <w:spacing w:after="0" w:line="276" w:lineRule="auto"/>
        <w:jc w:val="center"/>
        <w:rPr>
          <w:rFonts w:ascii="Twinkl Cursive Looped Thin" w:hAnsi="Twinkl Cursive Looped Thin"/>
          <w:sz w:val="24"/>
        </w:rPr>
      </w:pPr>
      <w:r w:rsidRPr="0020104F">
        <w:rPr>
          <w:rFonts w:ascii="Twinkl Cursive Looped Thin" w:hAnsi="Twinkl Cursive Looped Thin"/>
          <w:sz w:val="24"/>
        </w:rPr>
        <w:t>Should</w:t>
      </w:r>
      <w:r w:rsidRPr="0020104F">
        <w:rPr>
          <w:rFonts w:ascii="Twinkl Cursive Looped Thin" w:hAnsi="Twinkl Cursive Looped Thin"/>
        </w:rPr>
        <w:t xml:space="preserve"> </w:t>
      </w:r>
      <w:r w:rsidRPr="0020104F">
        <w:rPr>
          <w:rFonts w:ascii="Twinkl Cursive Looped Thin" w:hAnsi="Twinkl Cursive Looped Thin"/>
          <w:sz w:val="24"/>
        </w:rPr>
        <w:t>you want to undertake additional tasks at home, t</w:t>
      </w:r>
      <w:r w:rsidR="004B544A" w:rsidRPr="0020104F">
        <w:rPr>
          <w:rFonts w:ascii="Twinkl Cursive Looped Thin" w:hAnsi="Twinkl Cursive Looped Thin"/>
          <w:sz w:val="24"/>
        </w:rPr>
        <w:t>he following</w:t>
      </w:r>
      <w:r w:rsidRPr="0020104F">
        <w:rPr>
          <w:rFonts w:ascii="Twinkl Cursive Looped Thin" w:hAnsi="Twinkl Cursive Looped Thin"/>
          <w:sz w:val="24"/>
        </w:rPr>
        <w:t xml:space="preserve"> </w:t>
      </w:r>
    </w:p>
    <w:p w:rsidR="004B544A" w:rsidRPr="0020104F" w:rsidRDefault="00ED31A3" w:rsidP="003547D0">
      <w:pPr>
        <w:spacing w:after="0" w:line="276" w:lineRule="auto"/>
        <w:jc w:val="center"/>
        <w:rPr>
          <w:rFonts w:ascii="Twinkl Cursive Looped Thin" w:hAnsi="Twinkl Cursive Looped Thin"/>
          <w:sz w:val="24"/>
        </w:rPr>
      </w:pPr>
      <w:r w:rsidRPr="0020104F">
        <w:rPr>
          <w:rFonts w:ascii="Twinkl Cursive Looped Thin" w:hAnsi="Twinkl Cursive Looped Thin"/>
          <w:sz w:val="24"/>
        </w:rPr>
        <w:t>will be beneficial to your child’s learning</w:t>
      </w:r>
      <w:r w:rsidR="001B0C55" w:rsidRPr="0020104F">
        <w:rPr>
          <w:rFonts w:ascii="Twinkl Cursive Looped Thin" w:hAnsi="Twinkl Cursive Looped Thin"/>
          <w:sz w:val="24"/>
        </w:rPr>
        <w:t>.</w:t>
      </w:r>
      <w:r w:rsidR="0045727F" w:rsidRPr="0020104F">
        <w:rPr>
          <w:rFonts w:ascii="Twinkl Cursive Looped Thin" w:hAnsi="Twinkl Cursive Looped Thin"/>
        </w:rPr>
        <w:t xml:space="preserve"> </w:t>
      </w:r>
    </w:p>
    <w:p w:rsidR="004255C7" w:rsidRDefault="00282EE4" w:rsidP="004B544A">
      <w:pPr>
        <w:jc w:val="center"/>
        <w:rPr>
          <w:rFonts w:ascii="Cambria" w:hAnsi="Cambria"/>
          <w:u w:val="single"/>
        </w:rPr>
      </w:pPr>
      <w:r>
        <w:rPr>
          <w:rFonts w:asciiTheme="majorHAnsi" w:hAnsiTheme="majorHAnsi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A7C2E" wp14:editId="1CBAD724">
                <wp:simplePos x="0" y="0"/>
                <wp:positionH relativeFrom="column">
                  <wp:posOffset>6701052</wp:posOffset>
                </wp:positionH>
                <wp:positionV relativeFrom="paragraph">
                  <wp:posOffset>212005</wp:posOffset>
                </wp:positionV>
                <wp:extent cx="2520950" cy="1171575"/>
                <wp:effectExtent l="19050" t="19050" r="3175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171575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04F" w:rsidRPr="002D58F5" w:rsidRDefault="0020104F" w:rsidP="0020104F">
                            <w:pPr>
                              <w:jc w:val="center"/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8F5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>Design and make your own Saxon Helmet.</w:t>
                            </w:r>
                          </w:p>
                          <w:p w:rsidR="000B3C75" w:rsidRPr="007A2BFD" w:rsidRDefault="000B3C75" w:rsidP="007A2B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A7C2E" id="Rounded Rectangle 11" o:spid="_x0000_s1028" style="position:absolute;left:0;text-align:left;margin-left:527.65pt;margin-top:16.7pt;width:198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" filled="f" strokecolor="#c00000" strokeweight="3.75pt">
                <v:stroke joinstyle="miter"/>
                <v:textbox>
                  <w:txbxContent>
                    <w:p w:rsidR="0020104F" w:rsidRPr="002D58F5" w:rsidRDefault="0020104F" w:rsidP="0020104F">
                      <w:pPr>
                        <w:jc w:val="center"/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D58F5"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>Design and make your own Saxon Helmet.</w:t>
                      </w:r>
                    </w:p>
                    <w:p w:rsidR="000B3C75" w:rsidRPr="007A2BFD" w:rsidRDefault="000B3C75" w:rsidP="007A2BFD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727F">
        <w:rPr>
          <w:rFonts w:asciiTheme="majorHAnsi" w:hAnsiTheme="majorHAnsi"/>
          <w:noProof/>
          <w:sz w:val="28"/>
          <w:u w:val="single"/>
          <w:lang w:eastAsia="en-GB"/>
        </w:rPr>
        <w:t xml:space="preserve"> </w:t>
      </w:r>
    </w:p>
    <w:p w:rsidR="002879CF" w:rsidRDefault="007F72B4" w:rsidP="004B544A">
      <w:pPr>
        <w:jc w:val="center"/>
        <w:rPr>
          <w:rFonts w:ascii="Cambria" w:hAnsi="Cambria"/>
          <w:u w:val="single"/>
        </w:rPr>
      </w:pPr>
      <w:r w:rsidRPr="00280E41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4AAD708" wp14:editId="29080D13">
                <wp:simplePos x="0" y="0"/>
                <wp:positionH relativeFrom="column">
                  <wp:posOffset>2981325</wp:posOffset>
                </wp:positionH>
                <wp:positionV relativeFrom="paragraph">
                  <wp:posOffset>31115</wp:posOffset>
                </wp:positionV>
                <wp:extent cx="2838656" cy="3082921"/>
                <wp:effectExtent l="19050" t="19050" r="38100" b="419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56" cy="30829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476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1A3" w:rsidRPr="0020104F" w:rsidRDefault="00ED31A3" w:rsidP="007F72B4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Year </w:t>
                            </w:r>
                            <w:r w:rsidR="00B81499" w:rsidRPr="0020104F">
                              <w:rPr>
                                <w:rFonts w:ascii="Twinkl Cursive Looped Thin" w:hAnsi="Twinkl Cursive Looped Thin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5</w:t>
                            </w:r>
                            <w:r w:rsidRPr="0020104F">
                              <w:rPr>
                                <w:rFonts w:ascii="Twinkl Cursive Looped Thin" w:hAnsi="Twinkl Cursive Looped Thin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81499" w:rsidRPr="0020104F" w:rsidRDefault="00B81499" w:rsidP="007F72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Quickly recall the times table facts for tables up to 12x12</w:t>
                            </w:r>
                          </w:p>
                          <w:p w:rsidR="00B81499" w:rsidRPr="0020104F" w:rsidRDefault="00B81499" w:rsidP="007F72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Continue daily reading, and discuss the books, characters, events of the story.</w:t>
                            </w:r>
                          </w:p>
                          <w:p w:rsidR="005A4443" w:rsidRPr="0020104F" w:rsidRDefault="005A4443" w:rsidP="007F72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a </w:t>
                            </w:r>
                            <w:r w:rsidR="00B740B3"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set of </w:t>
                            </w:r>
                            <w:r w:rsidR="00B81499"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school rules using modal verbs.</w:t>
                            </w:r>
                          </w:p>
                          <w:p w:rsidR="00ED31A3" w:rsidRPr="0020104F" w:rsidRDefault="001E0313" w:rsidP="007F72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Write a dialogue between two of your favourite characters using correct speech punctuation.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AD708" id="Oval 3" o:spid="_x0000_s1029" style="position:absolute;left:0;text-align:left;margin-left:234.75pt;margin-top:2.45pt;width:223.5pt;height:242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" fillcolor="#92d050" strokecolor="#00b050" strokeweight="3.75pt">
                <v:stroke joinstyle="miter"/>
                <v:textbox>
                  <w:txbxContent>
                    <w:p w:rsidR="00ED31A3" w:rsidRPr="0020104F" w:rsidRDefault="00ED31A3" w:rsidP="007F72B4">
                      <w:pPr>
                        <w:pStyle w:val="ListParagraph"/>
                        <w:ind w:left="284"/>
                        <w:jc w:val="center"/>
                        <w:rPr>
                          <w:rFonts w:ascii="Twinkl Cursive Looped Thin" w:hAnsi="Twinkl Cursive Looped Thin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b/>
                          <w:color w:val="000000" w:themeColor="text1"/>
                          <w:szCs w:val="20"/>
                          <w:u w:val="single"/>
                        </w:rPr>
                        <w:t xml:space="preserve">Year </w:t>
                      </w:r>
                      <w:r w:rsidR="00B81499" w:rsidRPr="0020104F">
                        <w:rPr>
                          <w:rFonts w:ascii="Twinkl Cursive Looped Thin" w:hAnsi="Twinkl Cursive Looped Thin"/>
                          <w:b/>
                          <w:color w:val="000000" w:themeColor="text1"/>
                          <w:szCs w:val="20"/>
                          <w:u w:val="single"/>
                        </w:rPr>
                        <w:t>5</w:t>
                      </w:r>
                      <w:r w:rsidRPr="0020104F">
                        <w:rPr>
                          <w:rFonts w:ascii="Twinkl Cursive Looped Thin" w:hAnsi="Twinkl Cursive Looped Thin"/>
                          <w:b/>
                          <w:color w:val="000000" w:themeColor="text1"/>
                          <w:szCs w:val="20"/>
                          <w:u w:val="single"/>
                        </w:rPr>
                        <w:t>:</w:t>
                      </w:r>
                    </w:p>
                    <w:p w:rsidR="00B81499" w:rsidRPr="0020104F" w:rsidRDefault="00B81499" w:rsidP="007F72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Quickly recall the times table facts for tables up to 12x12</w:t>
                      </w:r>
                    </w:p>
                    <w:p w:rsidR="00B81499" w:rsidRPr="0020104F" w:rsidRDefault="00B81499" w:rsidP="007F72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Continue daily reading, and discuss the books, characters, events of the story.</w:t>
                      </w:r>
                    </w:p>
                    <w:p w:rsidR="005A4443" w:rsidRPr="0020104F" w:rsidRDefault="005A4443" w:rsidP="007F72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 xml:space="preserve">Write a </w:t>
                      </w:r>
                      <w:r w:rsidR="00B740B3"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 xml:space="preserve">set of </w:t>
                      </w:r>
                      <w:r w:rsidR="00B81499"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school rules using modal verbs.</w:t>
                      </w:r>
                    </w:p>
                    <w:p w:rsidR="00ED31A3" w:rsidRPr="0020104F" w:rsidRDefault="001E0313" w:rsidP="007F72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Write a dialogue between two of your favourite characters using correct speech punctuation.</w:t>
                      </w:r>
                    </w:p>
                  </w:txbxContent>
                </v:textbox>
              </v:oval>
            </w:pict>
          </mc:Fallback>
        </mc:AlternateContent>
      </w: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B81499" w:rsidP="002879CF">
      <w:pPr>
        <w:rPr>
          <w:rFonts w:ascii="Cambria" w:hAnsi="Cambria"/>
        </w:rPr>
      </w:pPr>
      <w:r>
        <w:rPr>
          <w:rFonts w:asciiTheme="majorHAnsi" w:hAnsiTheme="majorHAnsi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68CF" wp14:editId="0ED0AA1D">
                <wp:simplePos x="0" y="0"/>
                <wp:positionH relativeFrom="column">
                  <wp:posOffset>6700890</wp:posOffset>
                </wp:positionH>
                <wp:positionV relativeFrom="paragraph">
                  <wp:posOffset>21590</wp:posOffset>
                </wp:positionV>
                <wp:extent cx="2521035" cy="1057275"/>
                <wp:effectExtent l="19050" t="19050" r="3175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35" cy="1057275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C75" w:rsidRPr="006872FD" w:rsidRDefault="0020104F" w:rsidP="0095084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 w:rsidRPr="002D58F5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Imagine that you are the King of England </w:t>
                            </w:r>
                            <w:r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</w:t>
                            </w:r>
                            <w:r w:rsidRPr="002D58F5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Viking Invasion. Write a speech to reassure your subjects they will be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B68CF" id="Rounded Rectangle 12" o:spid="_x0000_s1030" style="position:absolute;margin-left:527.65pt;margin-top:1.7pt;width:198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" filled="f" strokecolor="#c00000" strokeweight="3.75pt">
                <v:stroke joinstyle="miter"/>
                <v:textbox>
                  <w:txbxContent>
                    <w:p w:rsidR="000B3C75" w:rsidRPr="006872FD" w:rsidRDefault="0020104F" w:rsidP="0095084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 w:rsidRPr="002D58F5"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 xml:space="preserve">Imagine that you are the King of England </w:t>
                      </w:r>
                      <w:r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>during</w:t>
                      </w:r>
                      <w:r w:rsidRPr="002D58F5"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 xml:space="preserve"> the Viking Invasion. Write a speech to reassure your subjects they will be safe.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7F72B4" w:rsidP="002879CF">
      <w:pPr>
        <w:rPr>
          <w:rFonts w:ascii="Cambria" w:hAnsi="Cambria"/>
        </w:rPr>
      </w:pPr>
      <w:r>
        <w:rPr>
          <w:rFonts w:ascii="Cambria" w:hAnsi="Cambr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E9CE1" wp14:editId="29B54D8A">
                <wp:simplePos x="0" y="0"/>
                <wp:positionH relativeFrom="margin">
                  <wp:posOffset>466726</wp:posOffset>
                </wp:positionH>
                <wp:positionV relativeFrom="paragraph">
                  <wp:posOffset>75565</wp:posOffset>
                </wp:positionV>
                <wp:extent cx="3276894" cy="3264321"/>
                <wp:effectExtent l="19050" t="19050" r="38100" b="317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894" cy="3264321"/>
                        </a:xfrm>
                        <a:prstGeom prst="ellipse">
                          <a:avLst/>
                        </a:prstGeom>
                        <a:ln w="476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1A3" w:rsidRPr="007F72B4" w:rsidRDefault="00ED31A3" w:rsidP="007F7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7F72B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Year </w:t>
                            </w:r>
                            <w:r w:rsidR="00B81499" w:rsidRPr="007F72B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6</w:t>
                            </w:r>
                            <w:r w:rsidRPr="007F72B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:</w:t>
                            </w:r>
                            <w:r w:rsidR="00197D9A" w:rsidRPr="00197D9A">
                              <w:t xml:space="preserve"> </w:t>
                            </w:r>
                          </w:p>
                          <w:p w:rsidR="00B81499" w:rsidRPr="0020104F" w:rsidRDefault="00B81499" w:rsidP="007F7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Write a set of school rules using modal verbs.</w:t>
                            </w:r>
                          </w:p>
                          <w:p w:rsidR="00B81499" w:rsidRPr="0020104F" w:rsidRDefault="00B81499" w:rsidP="007F7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a dialogue between two of your favourite characters using active speech, and the same scene in passive </w:t>
                            </w:r>
                            <w:r w:rsidR="00282EE4"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voice</w:t>
                            </w: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0104F" w:rsidRPr="0020104F" w:rsidRDefault="0020104F" w:rsidP="00201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Recall the times table facts for tables up to 12x12</w:t>
                            </w:r>
                          </w:p>
                          <w:p w:rsidR="0020104F" w:rsidRPr="0020104F" w:rsidRDefault="0020104F" w:rsidP="00201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0"/>
                                <w:szCs w:val="20"/>
                              </w:rPr>
                              <w:t>Continue daily reading, and discuss the books, characters, events of the story.</w:t>
                            </w:r>
                          </w:p>
                          <w:p w:rsidR="00282EE4" w:rsidRPr="009D17BC" w:rsidRDefault="00282EE4" w:rsidP="007F7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31A3" w:rsidRPr="00E8195B" w:rsidRDefault="00ED31A3" w:rsidP="00B81499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E9CE1" id="Oval 2" o:spid="_x0000_s1031" style="position:absolute;margin-left:36.75pt;margin-top:5.95pt;width:258pt;height:2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" fillcolor="#5b9bd5 [3204]" strokecolor="#002060" strokeweight="3.75pt">
                <v:stroke joinstyle="miter"/>
                <v:textbox>
                  <w:txbxContent>
                    <w:p w:rsidR="00ED31A3" w:rsidRPr="007F72B4" w:rsidRDefault="00ED31A3" w:rsidP="007F7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7F72B4">
                        <w:rPr>
                          <w:rFonts w:asciiTheme="majorHAnsi" w:hAnsiTheme="majorHAnsi"/>
                          <w:b/>
                          <w:color w:val="000000" w:themeColor="text1"/>
                          <w:szCs w:val="20"/>
                          <w:u w:val="single"/>
                        </w:rPr>
                        <w:t xml:space="preserve">Year </w:t>
                      </w:r>
                      <w:r w:rsidR="00B81499" w:rsidRPr="007F72B4">
                        <w:rPr>
                          <w:rFonts w:asciiTheme="majorHAnsi" w:hAnsiTheme="majorHAnsi"/>
                          <w:b/>
                          <w:color w:val="000000" w:themeColor="text1"/>
                          <w:szCs w:val="20"/>
                          <w:u w:val="single"/>
                        </w:rPr>
                        <w:t>6</w:t>
                      </w:r>
                      <w:r w:rsidRPr="007F72B4">
                        <w:rPr>
                          <w:rFonts w:asciiTheme="majorHAnsi" w:hAnsiTheme="majorHAnsi"/>
                          <w:b/>
                          <w:color w:val="000000" w:themeColor="text1"/>
                          <w:szCs w:val="20"/>
                          <w:u w:val="single"/>
                        </w:rPr>
                        <w:t>:</w:t>
                      </w:r>
                      <w:r w:rsidR="00197D9A" w:rsidRPr="00197D9A">
                        <w:t xml:space="preserve"> </w:t>
                      </w:r>
                    </w:p>
                    <w:p w:rsidR="00B81499" w:rsidRPr="0020104F" w:rsidRDefault="00B81499" w:rsidP="007F7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Write a set of school rules using modal verbs.</w:t>
                      </w:r>
                    </w:p>
                    <w:p w:rsidR="00B81499" w:rsidRPr="0020104F" w:rsidRDefault="00B81499" w:rsidP="007F7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 xml:space="preserve">Write a dialogue between two of your favourite characters using active speech, and the same scene in passive </w:t>
                      </w:r>
                      <w:r w:rsidR="00282EE4"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voice</w:t>
                      </w: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0104F" w:rsidRPr="0020104F" w:rsidRDefault="0020104F" w:rsidP="00201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Recall the times table facts for tables up to 12x12</w:t>
                      </w:r>
                    </w:p>
                    <w:p w:rsidR="0020104F" w:rsidRPr="0020104F" w:rsidRDefault="0020104F" w:rsidP="00201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  <w:color w:val="000000" w:themeColor="text1"/>
                          <w:sz w:val="20"/>
                          <w:szCs w:val="20"/>
                        </w:rPr>
                        <w:t>Continue daily reading, and discuss the books, characters, events of the story.</w:t>
                      </w:r>
                    </w:p>
                    <w:p w:rsidR="00282EE4" w:rsidRPr="009D17BC" w:rsidRDefault="00282EE4" w:rsidP="007F7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D31A3" w:rsidRPr="00E8195B" w:rsidRDefault="00ED31A3" w:rsidP="00B81499">
                      <w:pPr>
                        <w:pStyle w:val="ListParagrap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B81499" w:rsidP="002879CF">
      <w:pPr>
        <w:rPr>
          <w:rFonts w:ascii="Cambria" w:hAnsi="Cambria"/>
        </w:rPr>
      </w:pPr>
      <w:r>
        <w:rPr>
          <w:rFonts w:asciiTheme="majorHAnsi" w:hAnsiTheme="majorHAnsi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75EF5" wp14:editId="4C72AE27">
                <wp:simplePos x="0" y="0"/>
                <wp:positionH relativeFrom="column">
                  <wp:posOffset>6810375</wp:posOffset>
                </wp:positionH>
                <wp:positionV relativeFrom="paragraph">
                  <wp:posOffset>33021</wp:posOffset>
                </wp:positionV>
                <wp:extent cx="2374265" cy="1143000"/>
                <wp:effectExtent l="19050" t="19050" r="4508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14300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04F" w:rsidRPr="002D58F5" w:rsidRDefault="0020104F" w:rsidP="0020104F">
                            <w:pPr>
                              <w:jc w:val="center"/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8F5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>Draw or paint a picture of a Viking God.</w:t>
                            </w:r>
                          </w:p>
                          <w:p w:rsidR="000B3C75" w:rsidRPr="00954C99" w:rsidRDefault="000B3C75" w:rsidP="00954C9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75EF5" id="Rounded Rectangle 13" o:spid="_x0000_s1032" style="position:absolute;margin-left:536.25pt;margin-top:2.6pt;width:186.9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" filled="f" strokecolor="#c00000" strokeweight="3.75pt">
                <v:stroke joinstyle="miter"/>
                <v:textbox>
                  <w:txbxContent>
                    <w:p w:rsidR="0020104F" w:rsidRPr="002D58F5" w:rsidRDefault="0020104F" w:rsidP="0020104F">
                      <w:pPr>
                        <w:jc w:val="center"/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D58F5"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>Draw or paint a picture of a Viking God.</w:t>
                      </w:r>
                    </w:p>
                    <w:p w:rsidR="000B3C75" w:rsidRPr="00954C99" w:rsidRDefault="000B3C75" w:rsidP="00954C9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79CF" w:rsidRPr="002879CF" w:rsidRDefault="002879CF" w:rsidP="002879CF">
      <w:pPr>
        <w:rPr>
          <w:rFonts w:ascii="Cambria" w:hAnsi="Cambria"/>
        </w:rPr>
      </w:pPr>
    </w:p>
    <w:p w:rsidR="002879CF" w:rsidRPr="002879CF" w:rsidRDefault="007F72B4" w:rsidP="002879CF">
      <w:pPr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8FDD24" wp14:editId="38239927">
                <wp:simplePos x="0" y="0"/>
                <wp:positionH relativeFrom="column">
                  <wp:posOffset>3294370</wp:posOffset>
                </wp:positionH>
                <wp:positionV relativeFrom="paragraph">
                  <wp:posOffset>74531</wp:posOffset>
                </wp:positionV>
                <wp:extent cx="3838146" cy="2502412"/>
                <wp:effectExtent l="0" t="0" r="86360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6874">
                          <a:off x="0" y="0"/>
                          <a:ext cx="3838146" cy="250241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1C4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259.4pt;margin-top:5.85pt;width:302.2pt;height:197.05pt;rotation:163498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" fillcolor="#5b9bd5 [3204]" strokecolor="#1f4d78 [1604]" strokeweight="1pt"/>
            </w:pict>
          </mc:Fallback>
        </mc:AlternateContent>
      </w:r>
    </w:p>
    <w:p w:rsidR="002879CF" w:rsidRPr="002879CF" w:rsidRDefault="002879CF" w:rsidP="002879CF">
      <w:pPr>
        <w:rPr>
          <w:rFonts w:ascii="Cambria" w:hAnsi="Cambria"/>
        </w:rPr>
      </w:pPr>
      <w:bookmarkStart w:id="0" w:name="_GoBack"/>
      <w:bookmarkEnd w:id="0"/>
    </w:p>
    <w:p w:rsidR="002879CF" w:rsidRPr="002879CF" w:rsidRDefault="00282EE4" w:rsidP="002879CF">
      <w:pPr>
        <w:rPr>
          <w:rFonts w:ascii="Cambria" w:hAnsi="Cambria"/>
        </w:rPr>
      </w:pPr>
      <w:r>
        <w:rPr>
          <w:rFonts w:asciiTheme="majorHAnsi" w:hAnsiTheme="majorHAnsi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5E1B7" wp14:editId="746134FE">
                <wp:simplePos x="0" y="0"/>
                <wp:positionH relativeFrom="column">
                  <wp:posOffset>6819900</wp:posOffset>
                </wp:positionH>
                <wp:positionV relativeFrom="paragraph">
                  <wp:posOffset>44450</wp:posOffset>
                </wp:positionV>
                <wp:extent cx="2374265" cy="1295400"/>
                <wp:effectExtent l="19050" t="19050" r="4508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29540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EE4" w:rsidRPr="00954C99" w:rsidRDefault="0020104F" w:rsidP="00282EE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D58F5"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>Find out about the Northern lights. Write a report explaining where they can be seen and what causes the phenomenon</w:t>
                            </w:r>
                            <w:r>
                              <w:rPr>
                                <w:rFonts w:ascii="Twinkl Cursive Looped Thin" w:hAnsi="Twinkl Cursive Looped Thin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5E1B7" id="Rounded Rectangle 6" o:spid="_x0000_s1033" style="position:absolute;margin-left:537pt;margin-top:3.5pt;width:186.9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" filled="f" strokecolor="#c00000" strokeweight="3.75pt">
                <v:stroke joinstyle="miter"/>
                <v:textbox>
                  <w:txbxContent>
                    <w:p w:rsidR="00282EE4" w:rsidRPr="00954C99" w:rsidRDefault="0020104F" w:rsidP="00282EE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D58F5"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>Find out about the Northern lights. Write a report explaining where they can be seen and what causes the phenomenon</w:t>
                      </w:r>
                      <w:r>
                        <w:rPr>
                          <w:rFonts w:ascii="Twinkl Cursive Looped Thin" w:hAnsi="Twinkl Cursive Looped Thin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F72B4"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4042647</wp:posOffset>
                </wp:positionH>
                <wp:positionV relativeFrom="paragraph">
                  <wp:posOffset>128487</wp:posOffset>
                </wp:positionV>
                <wp:extent cx="2210691" cy="1449241"/>
                <wp:effectExtent l="190500" t="381000" r="208915" b="3797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0700">
                          <a:off x="0" y="0"/>
                          <a:ext cx="2210691" cy="1449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B4" w:rsidRDefault="007F72B4" w:rsidP="007F72B4">
                            <w:pPr>
                              <w:jc w:val="center"/>
                            </w:pPr>
                            <w:r>
                              <w:t>Don’t forget!</w:t>
                            </w:r>
                          </w:p>
                          <w:p w:rsidR="007F72B4" w:rsidRPr="0020104F" w:rsidRDefault="00282EE4" w:rsidP="007F72B4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20104F">
                              <w:rPr>
                                <w:rFonts w:ascii="Twinkl Cursive Looped Thin" w:hAnsi="Twinkl Cursive Looped Thin"/>
                              </w:rPr>
                              <w:t xml:space="preserve">Practice mental maths </w:t>
                            </w:r>
                            <w:r w:rsidR="0020104F" w:rsidRPr="0020104F">
                              <w:rPr>
                                <w:rFonts w:ascii="Twinkl Cursive Looped Thin" w:hAnsi="Twinkl Cursive Looped Thin"/>
                              </w:rPr>
                              <w:t>including</w:t>
                            </w:r>
                            <w:r w:rsidRPr="0020104F">
                              <w:rPr>
                                <w:rFonts w:ascii="Twinkl Cursive Looped Thin" w:hAnsi="Twinkl Cursive Looped Thin"/>
                              </w:rPr>
                              <w:t xml:space="preserve"> time tables and number bonds</w:t>
                            </w:r>
                            <w:r w:rsidR="007F72B4" w:rsidRPr="0020104F">
                              <w:rPr>
                                <w:rFonts w:ascii="Twinkl Cursive Looped Thin" w:hAnsi="Twinkl Cursive Looped Thin"/>
                              </w:rPr>
                              <w:t xml:space="preserve">. Spelling </w:t>
                            </w:r>
                            <w:r w:rsidR="0020104F" w:rsidRPr="0020104F">
                              <w:rPr>
                                <w:rFonts w:ascii="Twinkl Cursive Looped Thin" w:hAnsi="Twinkl Cursive Looped Thin"/>
                              </w:rPr>
                              <w:t>tests and</w:t>
                            </w:r>
                            <w:r w:rsidRPr="0020104F">
                              <w:rPr>
                                <w:rFonts w:ascii="Twinkl Cursive Looped Thin" w:hAnsi="Twinkl Cursive Looped Thin"/>
                              </w:rPr>
                              <w:t xml:space="preserve"> 99 club </w:t>
                            </w:r>
                            <w:r w:rsidR="007F72B4" w:rsidRPr="0020104F">
                              <w:rPr>
                                <w:rFonts w:ascii="Twinkl Cursive Looped Thin" w:hAnsi="Twinkl Cursive Looped Thin"/>
                              </w:rPr>
                              <w:t>will still be on 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318.3pt;margin-top:10.1pt;width:174.05pt;height:114.1pt;rotation:147532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" fillcolor="white [3201]" strokeweight=".5pt">
                <v:textbox>
                  <w:txbxContent>
                    <w:p w:rsidR="007F72B4" w:rsidRDefault="007F72B4" w:rsidP="007F72B4">
                      <w:pPr>
                        <w:jc w:val="center"/>
                      </w:pPr>
                      <w:r>
                        <w:t>Don’t forget!</w:t>
                      </w:r>
                    </w:p>
                    <w:p w:rsidR="007F72B4" w:rsidRPr="0020104F" w:rsidRDefault="00282EE4" w:rsidP="007F72B4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  <w:r w:rsidRPr="0020104F">
                        <w:rPr>
                          <w:rFonts w:ascii="Twinkl Cursive Looped Thin" w:hAnsi="Twinkl Cursive Looped Thin"/>
                        </w:rPr>
                        <w:t xml:space="preserve">Practice mental maths </w:t>
                      </w:r>
                      <w:r w:rsidR="0020104F" w:rsidRPr="0020104F">
                        <w:rPr>
                          <w:rFonts w:ascii="Twinkl Cursive Looped Thin" w:hAnsi="Twinkl Cursive Looped Thin"/>
                        </w:rPr>
                        <w:t>including</w:t>
                      </w:r>
                      <w:r w:rsidRPr="0020104F">
                        <w:rPr>
                          <w:rFonts w:ascii="Twinkl Cursive Looped Thin" w:hAnsi="Twinkl Cursive Looped Thin"/>
                        </w:rPr>
                        <w:t xml:space="preserve"> time tables and number bonds</w:t>
                      </w:r>
                      <w:r w:rsidR="007F72B4" w:rsidRPr="0020104F">
                        <w:rPr>
                          <w:rFonts w:ascii="Twinkl Cursive Looped Thin" w:hAnsi="Twinkl Cursive Looped Thin"/>
                        </w:rPr>
                        <w:t xml:space="preserve">. Spelling </w:t>
                      </w:r>
                      <w:r w:rsidR="0020104F" w:rsidRPr="0020104F">
                        <w:rPr>
                          <w:rFonts w:ascii="Twinkl Cursive Looped Thin" w:hAnsi="Twinkl Cursive Looped Thin"/>
                        </w:rPr>
                        <w:t>tests and</w:t>
                      </w:r>
                      <w:r w:rsidRPr="0020104F">
                        <w:rPr>
                          <w:rFonts w:ascii="Twinkl Cursive Looped Thin" w:hAnsi="Twinkl Cursive Looped Thin"/>
                        </w:rPr>
                        <w:t xml:space="preserve"> 99 club </w:t>
                      </w:r>
                      <w:r w:rsidR="007F72B4" w:rsidRPr="0020104F">
                        <w:rPr>
                          <w:rFonts w:ascii="Twinkl Cursive Looped Thin" w:hAnsi="Twinkl Cursive Looped Thin"/>
                        </w:rPr>
                        <w:t>will still be on Friday.</w:t>
                      </w:r>
                    </w:p>
                  </w:txbxContent>
                </v:textbox>
              </v:shape>
            </w:pict>
          </mc:Fallback>
        </mc:AlternateContent>
      </w:r>
    </w:p>
    <w:p w:rsidR="002879CF" w:rsidRDefault="002879CF" w:rsidP="002879CF">
      <w:pPr>
        <w:rPr>
          <w:rFonts w:ascii="Cambria" w:hAnsi="Cambria"/>
        </w:rPr>
      </w:pPr>
    </w:p>
    <w:p w:rsidR="004B544A" w:rsidRPr="002879CF" w:rsidRDefault="002879CF" w:rsidP="002879CF">
      <w:pPr>
        <w:tabs>
          <w:tab w:val="left" w:pos="12549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4B544A" w:rsidRPr="002879CF" w:rsidSect="004B5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75" w:rsidRDefault="000B3C75" w:rsidP="000B3C75">
      <w:pPr>
        <w:spacing w:after="0" w:line="240" w:lineRule="auto"/>
      </w:pPr>
      <w:r>
        <w:separator/>
      </w:r>
    </w:p>
  </w:endnote>
  <w:endnote w:type="continuationSeparator" w:id="0">
    <w:p w:rsidR="000B3C75" w:rsidRDefault="000B3C75" w:rsidP="000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75" w:rsidRDefault="000B3C75" w:rsidP="000B3C75">
      <w:pPr>
        <w:spacing w:after="0" w:line="240" w:lineRule="auto"/>
      </w:pPr>
      <w:r>
        <w:separator/>
      </w:r>
    </w:p>
  </w:footnote>
  <w:footnote w:type="continuationSeparator" w:id="0">
    <w:p w:rsidR="000B3C75" w:rsidRDefault="000B3C75" w:rsidP="000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A6"/>
    <w:multiLevelType w:val="hybridMultilevel"/>
    <w:tmpl w:val="104809A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7D43437E"/>
    <w:multiLevelType w:val="hybridMultilevel"/>
    <w:tmpl w:val="C896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A"/>
    <w:rsid w:val="000032F8"/>
    <w:rsid w:val="00011726"/>
    <w:rsid w:val="00014C61"/>
    <w:rsid w:val="00014F97"/>
    <w:rsid w:val="0001551B"/>
    <w:rsid w:val="0001763B"/>
    <w:rsid w:val="00023428"/>
    <w:rsid w:val="00024ECF"/>
    <w:rsid w:val="0002537D"/>
    <w:rsid w:val="000265B3"/>
    <w:rsid w:val="00026E26"/>
    <w:rsid w:val="00030651"/>
    <w:rsid w:val="000310E2"/>
    <w:rsid w:val="00043BD4"/>
    <w:rsid w:val="00051ECC"/>
    <w:rsid w:val="00055916"/>
    <w:rsid w:val="00063F43"/>
    <w:rsid w:val="00072129"/>
    <w:rsid w:val="00075189"/>
    <w:rsid w:val="000777E1"/>
    <w:rsid w:val="00085B58"/>
    <w:rsid w:val="0008725E"/>
    <w:rsid w:val="0008755D"/>
    <w:rsid w:val="00095A6A"/>
    <w:rsid w:val="000A4D2C"/>
    <w:rsid w:val="000A5878"/>
    <w:rsid w:val="000B2E2F"/>
    <w:rsid w:val="000B3C75"/>
    <w:rsid w:val="000B50AD"/>
    <w:rsid w:val="000B7333"/>
    <w:rsid w:val="000C1953"/>
    <w:rsid w:val="000C2974"/>
    <w:rsid w:val="000C59B0"/>
    <w:rsid w:val="000C6D9F"/>
    <w:rsid w:val="000C767A"/>
    <w:rsid w:val="000D3705"/>
    <w:rsid w:val="000D6EA9"/>
    <w:rsid w:val="000E7152"/>
    <w:rsid w:val="000E79AA"/>
    <w:rsid w:val="000F2086"/>
    <w:rsid w:val="000F3240"/>
    <w:rsid w:val="000F471C"/>
    <w:rsid w:val="000F5601"/>
    <w:rsid w:val="00104717"/>
    <w:rsid w:val="00107C62"/>
    <w:rsid w:val="00107F47"/>
    <w:rsid w:val="00117208"/>
    <w:rsid w:val="00122BAF"/>
    <w:rsid w:val="00126177"/>
    <w:rsid w:val="00127F45"/>
    <w:rsid w:val="00133CFF"/>
    <w:rsid w:val="0014450A"/>
    <w:rsid w:val="00145351"/>
    <w:rsid w:val="00145579"/>
    <w:rsid w:val="001479A0"/>
    <w:rsid w:val="00154207"/>
    <w:rsid w:val="001718E1"/>
    <w:rsid w:val="00175DF3"/>
    <w:rsid w:val="001931F0"/>
    <w:rsid w:val="001940C6"/>
    <w:rsid w:val="00197D9A"/>
    <w:rsid w:val="001A3F71"/>
    <w:rsid w:val="001B0BEA"/>
    <w:rsid w:val="001B0C55"/>
    <w:rsid w:val="001B4D93"/>
    <w:rsid w:val="001C35C7"/>
    <w:rsid w:val="001C7FD8"/>
    <w:rsid w:val="001D2106"/>
    <w:rsid w:val="001D4C30"/>
    <w:rsid w:val="001E0313"/>
    <w:rsid w:val="001F0D31"/>
    <w:rsid w:val="0020104F"/>
    <w:rsid w:val="00205E62"/>
    <w:rsid w:val="002071AD"/>
    <w:rsid w:val="002138C4"/>
    <w:rsid w:val="00224B97"/>
    <w:rsid w:val="002259B5"/>
    <w:rsid w:val="0023059A"/>
    <w:rsid w:val="00240B09"/>
    <w:rsid w:val="00241EAD"/>
    <w:rsid w:val="00243D26"/>
    <w:rsid w:val="00244CEF"/>
    <w:rsid w:val="00250677"/>
    <w:rsid w:val="00252AFE"/>
    <w:rsid w:val="002547D4"/>
    <w:rsid w:val="00260EE2"/>
    <w:rsid w:val="002631BE"/>
    <w:rsid w:val="002638F5"/>
    <w:rsid w:val="002657B2"/>
    <w:rsid w:val="00265CA9"/>
    <w:rsid w:val="00270A8B"/>
    <w:rsid w:val="002720D4"/>
    <w:rsid w:val="00273364"/>
    <w:rsid w:val="00275FB1"/>
    <w:rsid w:val="00280E41"/>
    <w:rsid w:val="00282EE4"/>
    <w:rsid w:val="002879CF"/>
    <w:rsid w:val="002957D4"/>
    <w:rsid w:val="002A3C0C"/>
    <w:rsid w:val="002A5CDD"/>
    <w:rsid w:val="002A665C"/>
    <w:rsid w:val="002B19DB"/>
    <w:rsid w:val="002B5771"/>
    <w:rsid w:val="002C28C3"/>
    <w:rsid w:val="002C45DF"/>
    <w:rsid w:val="002C5238"/>
    <w:rsid w:val="002D0064"/>
    <w:rsid w:val="002E3234"/>
    <w:rsid w:val="002F4F8D"/>
    <w:rsid w:val="003060A7"/>
    <w:rsid w:val="003066AE"/>
    <w:rsid w:val="00307A39"/>
    <w:rsid w:val="003173F6"/>
    <w:rsid w:val="003228A9"/>
    <w:rsid w:val="00331C35"/>
    <w:rsid w:val="00335F16"/>
    <w:rsid w:val="003514B3"/>
    <w:rsid w:val="003547D0"/>
    <w:rsid w:val="003550D1"/>
    <w:rsid w:val="00364629"/>
    <w:rsid w:val="0037038F"/>
    <w:rsid w:val="003728D2"/>
    <w:rsid w:val="00391F23"/>
    <w:rsid w:val="003A44F4"/>
    <w:rsid w:val="003B2118"/>
    <w:rsid w:val="003B7470"/>
    <w:rsid w:val="003C195F"/>
    <w:rsid w:val="003C4B22"/>
    <w:rsid w:val="003C4B28"/>
    <w:rsid w:val="003D4518"/>
    <w:rsid w:val="003E045F"/>
    <w:rsid w:val="003E2BCA"/>
    <w:rsid w:val="003E3BAE"/>
    <w:rsid w:val="003E609B"/>
    <w:rsid w:val="003F0310"/>
    <w:rsid w:val="003F0547"/>
    <w:rsid w:val="003F2753"/>
    <w:rsid w:val="003F6718"/>
    <w:rsid w:val="004003AE"/>
    <w:rsid w:val="0040378D"/>
    <w:rsid w:val="004039D8"/>
    <w:rsid w:val="00403B5B"/>
    <w:rsid w:val="00413C24"/>
    <w:rsid w:val="00415740"/>
    <w:rsid w:val="00416A90"/>
    <w:rsid w:val="004255C7"/>
    <w:rsid w:val="0042744D"/>
    <w:rsid w:val="00432317"/>
    <w:rsid w:val="00432CDE"/>
    <w:rsid w:val="004330F6"/>
    <w:rsid w:val="00440658"/>
    <w:rsid w:val="00441DB4"/>
    <w:rsid w:val="00441FF9"/>
    <w:rsid w:val="004453B8"/>
    <w:rsid w:val="004460A5"/>
    <w:rsid w:val="0045727F"/>
    <w:rsid w:val="00457AE5"/>
    <w:rsid w:val="00461041"/>
    <w:rsid w:val="0046459E"/>
    <w:rsid w:val="004719EA"/>
    <w:rsid w:val="00473714"/>
    <w:rsid w:val="00476080"/>
    <w:rsid w:val="00476E9B"/>
    <w:rsid w:val="0048657C"/>
    <w:rsid w:val="004874DD"/>
    <w:rsid w:val="00497542"/>
    <w:rsid w:val="00497F6A"/>
    <w:rsid w:val="004B544A"/>
    <w:rsid w:val="004C373C"/>
    <w:rsid w:val="004C6A69"/>
    <w:rsid w:val="004D497A"/>
    <w:rsid w:val="004D6A0D"/>
    <w:rsid w:val="004F60A4"/>
    <w:rsid w:val="005004F6"/>
    <w:rsid w:val="00501EEE"/>
    <w:rsid w:val="00520724"/>
    <w:rsid w:val="00521A62"/>
    <w:rsid w:val="00532BDB"/>
    <w:rsid w:val="00535B21"/>
    <w:rsid w:val="0055100E"/>
    <w:rsid w:val="0056377E"/>
    <w:rsid w:val="005672A6"/>
    <w:rsid w:val="005707BF"/>
    <w:rsid w:val="005749C3"/>
    <w:rsid w:val="00580942"/>
    <w:rsid w:val="00597567"/>
    <w:rsid w:val="005A3C86"/>
    <w:rsid w:val="005A4443"/>
    <w:rsid w:val="005A4695"/>
    <w:rsid w:val="005A570B"/>
    <w:rsid w:val="005A6FF3"/>
    <w:rsid w:val="005B0878"/>
    <w:rsid w:val="005B11E4"/>
    <w:rsid w:val="005D0AEA"/>
    <w:rsid w:val="005E07F7"/>
    <w:rsid w:val="005E791F"/>
    <w:rsid w:val="005F4859"/>
    <w:rsid w:val="005F734C"/>
    <w:rsid w:val="005F7D90"/>
    <w:rsid w:val="0060256C"/>
    <w:rsid w:val="006041FC"/>
    <w:rsid w:val="00615452"/>
    <w:rsid w:val="006213B7"/>
    <w:rsid w:val="00624140"/>
    <w:rsid w:val="006242F9"/>
    <w:rsid w:val="00632ADA"/>
    <w:rsid w:val="006478D7"/>
    <w:rsid w:val="00654B63"/>
    <w:rsid w:val="00654D7B"/>
    <w:rsid w:val="00660A58"/>
    <w:rsid w:val="00661541"/>
    <w:rsid w:val="0066525D"/>
    <w:rsid w:val="006669F3"/>
    <w:rsid w:val="0067051E"/>
    <w:rsid w:val="00681A5B"/>
    <w:rsid w:val="00683EBC"/>
    <w:rsid w:val="006872FD"/>
    <w:rsid w:val="00691BC5"/>
    <w:rsid w:val="006A4829"/>
    <w:rsid w:val="006A4D76"/>
    <w:rsid w:val="006A541A"/>
    <w:rsid w:val="006B0E95"/>
    <w:rsid w:val="006B2AEB"/>
    <w:rsid w:val="006C03DF"/>
    <w:rsid w:val="006D63FD"/>
    <w:rsid w:val="006E5405"/>
    <w:rsid w:val="006F7B1C"/>
    <w:rsid w:val="007008FF"/>
    <w:rsid w:val="00702A02"/>
    <w:rsid w:val="00704FB0"/>
    <w:rsid w:val="00706CB6"/>
    <w:rsid w:val="00706F25"/>
    <w:rsid w:val="00717B95"/>
    <w:rsid w:val="00721F7D"/>
    <w:rsid w:val="00734EFA"/>
    <w:rsid w:val="00736BAB"/>
    <w:rsid w:val="00741E1B"/>
    <w:rsid w:val="00744103"/>
    <w:rsid w:val="00756C7A"/>
    <w:rsid w:val="00761651"/>
    <w:rsid w:val="007625D2"/>
    <w:rsid w:val="00764A4F"/>
    <w:rsid w:val="00772E72"/>
    <w:rsid w:val="00773AAD"/>
    <w:rsid w:val="00777A14"/>
    <w:rsid w:val="007800B7"/>
    <w:rsid w:val="00784DED"/>
    <w:rsid w:val="00793655"/>
    <w:rsid w:val="0079442C"/>
    <w:rsid w:val="00797300"/>
    <w:rsid w:val="007A1AC3"/>
    <w:rsid w:val="007A2BFD"/>
    <w:rsid w:val="007B43B5"/>
    <w:rsid w:val="007C05F2"/>
    <w:rsid w:val="007C482F"/>
    <w:rsid w:val="007C55A9"/>
    <w:rsid w:val="007D18B0"/>
    <w:rsid w:val="007F53F8"/>
    <w:rsid w:val="007F72B4"/>
    <w:rsid w:val="008027FE"/>
    <w:rsid w:val="00807947"/>
    <w:rsid w:val="008112EA"/>
    <w:rsid w:val="00821683"/>
    <w:rsid w:val="00832963"/>
    <w:rsid w:val="0083384E"/>
    <w:rsid w:val="00842556"/>
    <w:rsid w:val="00847ACE"/>
    <w:rsid w:val="00855971"/>
    <w:rsid w:val="008628AB"/>
    <w:rsid w:val="00867D55"/>
    <w:rsid w:val="00871F48"/>
    <w:rsid w:val="00873C01"/>
    <w:rsid w:val="008817AE"/>
    <w:rsid w:val="00895082"/>
    <w:rsid w:val="008A6EBE"/>
    <w:rsid w:val="008B141F"/>
    <w:rsid w:val="008B3D1E"/>
    <w:rsid w:val="008C1630"/>
    <w:rsid w:val="008D6081"/>
    <w:rsid w:val="008D7537"/>
    <w:rsid w:val="008E05CD"/>
    <w:rsid w:val="008E0895"/>
    <w:rsid w:val="008E1143"/>
    <w:rsid w:val="008E1AD5"/>
    <w:rsid w:val="008E3AC4"/>
    <w:rsid w:val="009002C1"/>
    <w:rsid w:val="00910DE3"/>
    <w:rsid w:val="00914E04"/>
    <w:rsid w:val="00915F72"/>
    <w:rsid w:val="00916614"/>
    <w:rsid w:val="0092083A"/>
    <w:rsid w:val="00922F70"/>
    <w:rsid w:val="00933BD5"/>
    <w:rsid w:val="0093683F"/>
    <w:rsid w:val="009410AF"/>
    <w:rsid w:val="00942D3B"/>
    <w:rsid w:val="00950842"/>
    <w:rsid w:val="009527A5"/>
    <w:rsid w:val="00954C99"/>
    <w:rsid w:val="00955647"/>
    <w:rsid w:val="0096696E"/>
    <w:rsid w:val="009734B8"/>
    <w:rsid w:val="009763FF"/>
    <w:rsid w:val="009809FE"/>
    <w:rsid w:val="00981133"/>
    <w:rsid w:val="0098705B"/>
    <w:rsid w:val="009872AB"/>
    <w:rsid w:val="00990775"/>
    <w:rsid w:val="00993077"/>
    <w:rsid w:val="009A481C"/>
    <w:rsid w:val="009B7D9A"/>
    <w:rsid w:val="009B7E99"/>
    <w:rsid w:val="009C31A1"/>
    <w:rsid w:val="009C3C60"/>
    <w:rsid w:val="009C6C35"/>
    <w:rsid w:val="009D1255"/>
    <w:rsid w:val="009D17BC"/>
    <w:rsid w:val="009D481A"/>
    <w:rsid w:val="009E214B"/>
    <w:rsid w:val="009E6EEE"/>
    <w:rsid w:val="009E773E"/>
    <w:rsid w:val="009F3681"/>
    <w:rsid w:val="00A0483D"/>
    <w:rsid w:val="00A15DA7"/>
    <w:rsid w:val="00A20299"/>
    <w:rsid w:val="00A23566"/>
    <w:rsid w:val="00A25D32"/>
    <w:rsid w:val="00A32DEE"/>
    <w:rsid w:val="00A539EC"/>
    <w:rsid w:val="00A57518"/>
    <w:rsid w:val="00A600DA"/>
    <w:rsid w:val="00A71029"/>
    <w:rsid w:val="00A75AE7"/>
    <w:rsid w:val="00AA15C6"/>
    <w:rsid w:val="00AA55B6"/>
    <w:rsid w:val="00AB3F03"/>
    <w:rsid w:val="00AB4689"/>
    <w:rsid w:val="00AD1D57"/>
    <w:rsid w:val="00AE6E0E"/>
    <w:rsid w:val="00AF62BF"/>
    <w:rsid w:val="00AF65C4"/>
    <w:rsid w:val="00AF6753"/>
    <w:rsid w:val="00AF6D16"/>
    <w:rsid w:val="00B028AF"/>
    <w:rsid w:val="00B20162"/>
    <w:rsid w:val="00B250CE"/>
    <w:rsid w:val="00B300E5"/>
    <w:rsid w:val="00B33E5D"/>
    <w:rsid w:val="00B35306"/>
    <w:rsid w:val="00B41D3F"/>
    <w:rsid w:val="00B577CA"/>
    <w:rsid w:val="00B60A1C"/>
    <w:rsid w:val="00B62018"/>
    <w:rsid w:val="00B63A96"/>
    <w:rsid w:val="00B740B3"/>
    <w:rsid w:val="00B77599"/>
    <w:rsid w:val="00B80B12"/>
    <w:rsid w:val="00B81499"/>
    <w:rsid w:val="00B85809"/>
    <w:rsid w:val="00B85963"/>
    <w:rsid w:val="00B85CBF"/>
    <w:rsid w:val="00B87A68"/>
    <w:rsid w:val="00B9397F"/>
    <w:rsid w:val="00BC4E91"/>
    <w:rsid w:val="00C14E42"/>
    <w:rsid w:val="00C15448"/>
    <w:rsid w:val="00C1712E"/>
    <w:rsid w:val="00C21AC7"/>
    <w:rsid w:val="00C2269F"/>
    <w:rsid w:val="00C226A1"/>
    <w:rsid w:val="00C31A39"/>
    <w:rsid w:val="00C34C42"/>
    <w:rsid w:val="00C3514D"/>
    <w:rsid w:val="00C37EBA"/>
    <w:rsid w:val="00C42786"/>
    <w:rsid w:val="00C478A9"/>
    <w:rsid w:val="00C51CB0"/>
    <w:rsid w:val="00C61A0D"/>
    <w:rsid w:val="00C73C87"/>
    <w:rsid w:val="00C826A5"/>
    <w:rsid w:val="00C84243"/>
    <w:rsid w:val="00C91D80"/>
    <w:rsid w:val="00C94591"/>
    <w:rsid w:val="00CA1E9E"/>
    <w:rsid w:val="00CA1FF0"/>
    <w:rsid w:val="00CA622A"/>
    <w:rsid w:val="00CC2D15"/>
    <w:rsid w:val="00CF18EB"/>
    <w:rsid w:val="00CF5B66"/>
    <w:rsid w:val="00D215B8"/>
    <w:rsid w:val="00D23615"/>
    <w:rsid w:val="00D3081A"/>
    <w:rsid w:val="00D41119"/>
    <w:rsid w:val="00D46909"/>
    <w:rsid w:val="00D53FDA"/>
    <w:rsid w:val="00D550E0"/>
    <w:rsid w:val="00D60F18"/>
    <w:rsid w:val="00D70CAD"/>
    <w:rsid w:val="00D72D0B"/>
    <w:rsid w:val="00D81FDC"/>
    <w:rsid w:val="00D86453"/>
    <w:rsid w:val="00D8660A"/>
    <w:rsid w:val="00D87E46"/>
    <w:rsid w:val="00D92B42"/>
    <w:rsid w:val="00DA4970"/>
    <w:rsid w:val="00DA4984"/>
    <w:rsid w:val="00DB3FF2"/>
    <w:rsid w:val="00DC192E"/>
    <w:rsid w:val="00DC51B9"/>
    <w:rsid w:val="00DE5C70"/>
    <w:rsid w:val="00DF11FF"/>
    <w:rsid w:val="00DF4817"/>
    <w:rsid w:val="00E03F38"/>
    <w:rsid w:val="00E164B1"/>
    <w:rsid w:val="00E319F8"/>
    <w:rsid w:val="00E352AB"/>
    <w:rsid w:val="00E52E19"/>
    <w:rsid w:val="00E54952"/>
    <w:rsid w:val="00E57EA9"/>
    <w:rsid w:val="00E63C57"/>
    <w:rsid w:val="00E659E2"/>
    <w:rsid w:val="00E73F08"/>
    <w:rsid w:val="00E8195B"/>
    <w:rsid w:val="00E84898"/>
    <w:rsid w:val="00E855B1"/>
    <w:rsid w:val="00E95DD2"/>
    <w:rsid w:val="00EA5C99"/>
    <w:rsid w:val="00EC32BB"/>
    <w:rsid w:val="00EC4546"/>
    <w:rsid w:val="00ED31A3"/>
    <w:rsid w:val="00ED3F43"/>
    <w:rsid w:val="00EF12B6"/>
    <w:rsid w:val="00EF1DE3"/>
    <w:rsid w:val="00EF336A"/>
    <w:rsid w:val="00F011FF"/>
    <w:rsid w:val="00F01E07"/>
    <w:rsid w:val="00F032FC"/>
    <w:rsid w:val="00F05135"/>
    <w:rsid w:val="00F27ADD"/>
    <w:rsid w:val="00F33F66"/>
    <w:rsid w:val="00F3622E"/>
    <w:rsid w:val="00F521E8"/>
    <w:rsid w:val="00F62412"/>
    <w:rsid w:val="00F748E5"/>
    <w:rsid w:val="00F75EF8"/>
    <w:rsid w:val="00F833A5"/>
    <w:rsid w:val="00F83BDA"/>
    <w:rsid w:val="00F90B95"/>
    <w:rsid w:val="00F91043"/>
    <w:rsid w:val="00FA4979"/>
    <w:rsid w:val="00FC5860"/>
    <w:rsid w:val="00FD44DE"/>
    <w:rsid w:val="00FD5C7E"/>
    <w:rsid w:val="00FF1CCA"/>
    <w:rsid w:val="00FF20F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C0CA"/>
  <w15:chartTrackingRefBased/>
  <w15:docId w15:val="{DEE08996-D23C-48A5-A397-4D0D057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9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75"/>
  </w:style>
  <w:style w:type="paragraph" w:styleId="Footer">
    <w:name w:val="footer"/>
    <w:basedOn w:val="Normal"/>
    <w:link w:val="FooterChar"/>
    <w:uiPriority w:val="99"/>
    <w:unhideWhenUsed/>
    <w:rsid w:val="000B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75"/>
  </w:style>
  <w:style w:type="character" w:styleId="FollowedHyperlink">
    <w:name w:val="FollowedHyperlink"/>
    <w:basedOn w:val="DefaultParagraphFont"/>
    <w:uiPriority w:val="99"/>
    <w:semiHidden/>
    <w:unhideWhenUsed/>
    <w:rsid w:val="001C35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6989-F1D5-41A1-9BA2-D1FE4386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Catherine Coffee</cp:lastModifiedBy>
  <cp:revision>2</cp:revision>
  <cp:lastPrinted>2020-09-15T11:21:00Z</cp:lastPrinted>
  <dcterms:created xsi:type="dcterms:W3CDTF">2020-09-15T12:28:00Z</dcterms:created>
  <dcterms:modified xsi:type="dcterms:W3CDTF">2020-09-15T12:28:00Z</dcterms:modified>
</cp:coreProperties>
</file>