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6" w:rsidRPr="00F93452" w:rsidRDefault="003D11FF" w:rsidP="002A3255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F93452">
        <w:rPr>
          <w:rFonts w:asciiTheme="majorHAnsi" w:eastAsia="Comic Sans MS" w:hAnsiTheme="majorHAnsi" w:cs="Comic Sans MS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F48816" wp14:editId="51158ADF">
                <wp:simplePos x="0" y="0"/>
                <wp:positionH relativeFrom="column">
                  <wp:posOffset>7410893</wp:posOffset>
                </wp:positionH>
                <wp:positionV relativeFrom="line">
                  <wp:posOffset>-900297</wp:posOffset>
                </wp:positionV>
                <wp:extent cx="2317897" cy="1352410"/>
                <wp:effectExtent l="0" t="19050" r="25400" b="63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897" cy="1352410"/>
                          <a:chOff x="-10632" y="-267279"/>
                          <a:chExt cx="2317897" cy="152385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265" y="-267279"/>
                            <a:ext cx="2286000" cy="14166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0632" y="-159396"/>
                            <a:ext cx="2286000" cy="14159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630B6" w:rsidRPr="00F93452" w:rsidRDefault="003D11FF" w:rsidP="001B6D97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  <w:b/>
                                  <w:bCs/>
                                  <w:u w:val="single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b/>
                                  <w:bCs/>
                                  <w:u w:val="single"/>
                                  <w:lang w:val="sv-SE"/>
                                </w:rPr>
                                <w:t xml:space="preserve">Key Skills 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Painting and use of materials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Artistic Expression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fr-FR"/>
                                </w:rPr>
                                <w:t>Effective art techniques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Knowledge of Artists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8816" id="officeArt object" o:spid="_x0000_s1026" style="position:absolute;left:0;text-align:left;margin-left:583.55pt;margin-top:-70.9pt;width:182.5pt;height:106.5pt;z-index:251660288;mso-wrap-distance-left:0;mso-wrap-distance-right:0;mso-position-vertical-relative:line;mso-width-relative:margin;mso-height-relative:margin" coordorigin="-106,-2672" coordsize="23178,1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DFKQQAANUOAAAOAAAAZHJzL2Uyb0RvYy54bWzsV9tu4zYQfS/QfyD0nliSbfmCOIs0aYIC&#10;i03QTdFnmqYuLUWqJB05+/U9JCX50hQJUqDtQ16kITlDzpwZnpEuPu1qQZ64NpWSqyg5jyPCJVOb&#10;Shar6JfH27N5RIylckOFknwVPXMTfbr8/ruLtlnyVJVKbLgm2ESaZdusotLaZjkaGVbymppz1XCJ&#10;xVzpmloMdTHaaNpi91qM0jjORq3Sm0Yrxo3B7E1YjC79/nnOmb3Pc8MtEasIvln/1P65ds/R5QVd&#10;Fpo2ZcU6N+g7vKhpJXHosNUNtZRsdfWXreqKaWVUbs+ZqkcqzyvGfQyIJolPornTatv4WIplWzQD&#10;TID2BKd3b8u+PD1oUm2Qu3g2nk2SeTqLiKQ1chW8u9KWqPVvQNKB1TbFEjZ3uvnaPOhuoggjF/8u&#10;17V7w5bsPMzPA8x8ZwnDZDpOZvMFjmFYS8bTdJJ0iWAlsuXszpI4G6cRgcJZms3S2SJkipU/vrjJ&#10;NB3Pp4nTGfU+jJyrg2dtg/oyewjNP4Pwa0kb7jNjHBynEE57CL0eGaCdBgi9zYCfWRpA+QJ4aZJm&#10;2OkUgwHGdJ7FMYrawzhJsmzu9x8QoEu2NfaOK58R+vTZ2FDum16iZS+xnYTonIBEqLu9sS/oRhmX&#10;kHYTslHiHVCG3pH6dAJn4I6bfLNREs/fY5Xh6r/tLICxD02jiE+JQEcERLAO5dVQ6xDxIUAkLYo1&#10;AcgRKQcJ8Outo7v733uMavXEH5W3sidVj/P3q0IeanU79/cDmv16/278bnu9IAX4e53+HXThKfZ7&#10;SY8JZXgwdVH6izKE61A6KBWjRLW5rYRwIRldrK+FJk8UFPrD+Cq9nnUVcKQmpENrPE98RVJQeS6o&#10;RXHWDcjFyCIiVBToEcxqXyNH1keH+Nx6RoBfR2qNNvaGmjI445c6X4QvRu4Zv69pZCqIoIL+knnJ&#10;PgvuQhPyZ56D/FDfSfDJtR0+REsZ49L2tOK1nVkOZAbD8euGnb4zDQ4OxunrxoOFP1lJOxjXlVQd&#10;lMdu213vch70keyDuJ24VptnkJZWoSGaht1WwPYzNfaBanTAJHJd3d7jkQuFzKLEvYSroPS3l+ad&#10;PlgVqxFp0VGR9T+2VPOIiJ8k+HaRTCauBfvBZDpLMdCHK+vDFbmtrxUqDo7AOy92xaWt8EOYU8lw&#10;3iqyHkdXHY+7X6luiBMxjQr4onqupsueAlFWe12Hq1RXW6vyyvGjhyrg0w3QN1zj+zcbSPY3DSRz&#10;5e5cQdN5vYEcdtFkuhgvvDmqsO+hJx1kusjm3X3q+/ghLfTw4Svno4PsPyU/Ogga5kkHkcq1D9Sq&#10;I9lww7oJKH5w9b7FvIGr7W696279f0HbYOpkcUDbbhBou1sZaNut/N9o2/8F4N/JV2j3n+d+zg7H&#10;nub3f6OXfwIAAP//AwBQSwMEFAAGAAgAAAAhAMEnua7iAAAADQEAAA8AAABkcnMvZG93bnJldi54&#10;bWxMj81qwzAQhO+FvoPYQm+JLKf5wbUcQmh7CoUmhZKbYm9sE2tlLMV23r6bU3uc2Y/ZmXQ92kb0&#10;2PnakQY1jUAg5a6oqdTwfXifrED4YKgwjSPUcEMP6+zxITVJ4Qb6wn4fSsEh5BOjoQqhTaT0eYXW&#10;+Klrkfh2dp01gWVXyqIzA4fbRsZRtJDW1MQfKtPitsL8sr9aDR+DGTYz9dbvLuft7XiYf/7sFGr9&#10;/DRuXkEEHMMfDPf6XB0y7nRyVyq8aFirxVIxq2GiXhSvuDPzWczeScNSxSCzVP5fkf0CAAD//wMA&#10;UEsBAi0AFAAGAAgAAAAhALaDOJL+AAAA4QEAABMAAAAAAAAAAAAAAAAAAAAAAFtDb250ZW50X1R5&#10;cGVzXS54bWxQSwECLQAUAAYACAAAACEAOP0h/9YAAACUAQAACwAAAAAAAAAAAAAAAAAvAQAAX3Jl&#10;bHMvLnJlbHNQSwECLQAUAAYACAAAACEALexwxSkEAADVDgAADgAAAAAAAAAAAAAAAAAuAgAAZHJz&#10;L2Uyb0RvYy54bWxQSwECLQAUAAYACAAAACEAwSe5ruIAAAANAQAADwAAAAAAAAAAAAAAAACDBgAA&#10;ZHJzL2Rvd25yZXYueG1sUEsFBgAAAAAEAAQA8wAAAJIHAAAAAA==&#10;">
                <v:shape id="Shape 1073741825" o:spid="_x0000_s1027" style="position:absolute;left:212;top:-2672;width:22860;height:141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gzAAAAOMAAAAPAAAAZHJzL2Rvd25yZXYueG1sRI9Ba8JA&#10;EIXvQv/DMoI33SS2aqOrSCG0UHporHgdstMkmJ0Nu9uY/vtuodDjzHvzvje7w2g6MZDzrWUF6SIB&#10;QVxZ3XKt4ONUzDcgfEDW2FkmBd/k4bC/m+ww1/bG7zSUoRYxhH2OCpoQ+lxKXzVk0C9sTxy1T+sM&#10;hji6WmqHtxhuOpklyUoabDkSGuzpqaHqWn6ZyH08PfeFG95eZXm5mlV2TotjqtRsOh63IAKN4d/8&#10;d/2iY/1kvVzfp5vsAX5/iguQ+x8AAAD//wMAUEsBAi0AFAAGAAgAAAAhANvh9svuAAAAhQEAABMA&#10;AAAAAAAAAAAAAAAAAAAAAFtDb250ZW50X1R5cGVzXS54bWxQSwECLQAUAAYACAAAACEAWvQsW78A&#10;AAAVAQAACwAAAAAAAAAAAAAAAAAfAQAAX3JlbHMvLnJlbHNQSwECLQAUAAYACAAAACEAuidtIMwA&#10;AADjAAAADwAAAAAAAAAAAAAAAAAHAgAAZHJzL2Rvd25yZXYueG1sUEsFBgAAAAADAAMAtwAAAAAD&#10;AAAAAA==&#10;" path="m,l21600,r,21600l,21600,,xe" fillcolor="#b3a2c7" strokeweight="3pt">
                  <v:path arrowok="t" o:extrusionok="f" o:connecttype="custom" o:connectlocs="1143000,708343;1143000,708343;1143000,708343;1143000,708343" o:connectangles="0,90,180,270"/>
                </v:shape>
                <v:shape id="Shape 1073741826" o:spid="_x0000_s1028" style="position:absolute;left:-106;top:-1593;width:22859;height:1415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WJxQAAAOMAAAAPAAAAZHJzL2Rvd25yZXYueG1sRE9fa8Iw&#10;EH8f7DuEE3ybSXVa6YwyBMHXdYKvR3M2nc2la7Jav70ZDPZ4v/+32Y2uFQP1ofGsIZspEMSVNw3X&#10;Gk6fh5c1iBCRDbaeScOdAuy2z08bLIy/8QcNZaxFCuFQoAYbY1dIGSpLDsPMd8SJu/jeYUxnX0vT&#10;4y2Fu1bOlVpJhw2nBosd7S1V1/LHaVhm33a/aNoMv9QxP6ulrEsctJ5Oxvc3EJHG+C/+cx9Nmq/y&#10;Rf6arecr+P0pASC3DwAAAP//AwBQSwECLQAUAAYACAAAACEA2+H2y+4AAACFAQAAEwAAAAAAAAAA&#10;AAAAAAAAAAAAW0NvbnRlbnRfVHlwZXNdLnhtbFBLAQItABQABgAIAAAAIQBa9CxbvwAAABUBAAAL&#10;AAAAAAAAAAAAAAAAAB8BAABfcmVscy8ucmVsc1BLAQItABQABgAIAAAAIQA1UaWJxQAAAOM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extrusionok="f" o:connecttype="custom" o:connectlocs="1143000,707984;1143000,707984;1143000,707984;1143000,707984" o:connectangles="0,90,180,270" textboxrect="0,0,21600,21600"/>
                  <v:textbox inset="1.27mm,1.27mm,1.27mm,1.27mm">
                    <w:txbxContent>
                      <w:p w:rsidR="003630B6" w:rsidRPr="00F93452" w:rsidRDefault="003D11FF" w:rsidP="001B6D97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  <w:b/>
                            <w:bCs/>
                            <w:u w:val="single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b/>
                            <w:bCs/>
                            <w:u w:val="single"/>
                            <w:lang w:val="sv-SE"/>
                          </w:rPr>
                          <w:t xml:space="preserve">Key Skills 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Painting and use of materials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Artistic Expression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fr-FR"/>
                          </w:rPr>
                          <w:t>Effective art techniques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Knowledge of Artists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2509D9">
        <w:rPr>
          <w:rFonts w:asciiTheme="majorHAnsi" w:eastAsia="Comic Sans MS" w:hAnsiTheme="majorHAnsi" w:cs="Comic Sans MS"/>
          <w:sz w:val="28"/>
          <w:szCs w:val="28"/>
        </w:rPr>
        <w:t xml:space="preserve">        </w:t>
      </w:r>
      <w:r w:rsidR="002A3255">
        <w:rPr>
          <w:rFonts w:asciiTheme="majorHAnsi" w:eastAsia="Comic Sans MS" w:hAnsiTheme="majorHAnsi" w:cs="Comic Sans MS"/>
          <w:sz w:val="28"/>
          <w:szCs w:val="28"/>
        </w:rPr>
        <w:t xml:space="preserve">                         </w:t>
      </w:r>
      <w:r w:rsidR="002509D9">
        <w:rPr>
          <w:rFonts w:asciiTheme="majorHAnsi" w:eastAsia="Comic Sans MS" w:hAnsiTheme="majorHAnsi" w:cs="Comic Sans MS"/>
          <w:sz w:val="28"/>
          <w:szCs w:val="28"/>
        </w:rPr>
        <w:t xml:space="preserve">  </w:t>
      </w:r>
      <w:proofErr w:type="spellStart"/>
      <w:r w:rsidR="00072FFE">
        <w:rPr>
          <w:rFonts w:asciiTheme="majorHAnsi" w:eastAsia="Comic Sans MS" w:hAnsiTheme="majorHAnsi" w:cs="Comic Sans MS"/>
          <w:sz w:val="28"/>
          <w:szCs w:val="28"/>
          <w:u w:val="single"/>
        </w:rPr>
        <w:t>Grampound</w:t>
      </w:r>
      <w:proofErr w:type="spellEnd"/>
      <w:r w:rsidR="00072FFE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with Creed</w:t>
      </w:r>
      <w:r w:rsidR="002A3255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</w:t>
      </w:r>
      <w:r w:rsidR="002509D9">
        <w:rPr>
          <w:rFonts w:asciiTheme="majorHAnsi" w:eastAsia="Comic Sans MS" w:hAnsiTheme="majorHAnsi" w:cs="Comic Sans MS"/>
          <w:sz w:val="28"/>
          <w:szCs w:val="28"/>
          <w:u w:val="single"/>
        </w:rPr>
        <w:t>School</w:t>
      </w:r>
    </w:p>
    <w:p w:rsidR="003630B6" w:rsidRPr="00A21D23" w:rsidRDefault="00A21D23" w:rsidP="00A2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</w:pPr>
      <w: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  <w:t>Art</w:t>
      </w:r>
      <w:r w:rsidR="002509D9" w:rsidRPr="002509D9">
        <w:rPr>
          <w:rFonts w:asciiTheme="majorHAnsi" w:eastAsiaTheme="minorEastAsia" w:hAnsiTheme="majorHAnsi" w:cstheme="minorBidi"/>
          <w:color w:val="0000FF"/>
          <w:sz w:val="32"/>
          <w:szCs w:val="32"/>
          <w:bdr w:val="none" w:sz="0" w:space="0" w:color="auto"/>
        </w:rPr>
        <w:t xml:space="preserve">                         </w:t>
      </w:r>
      <w:r w:rsidR="00166EFC" w:rsidRPr="00166EFC">
        <w:rPr>
          <w:rFonts w:asciiTheme="majorHAnsi" w:eastAsiaTheme="minorEastAsia" w:hAnsiTheme="majorHAnsi" w:cstheme="minorBidi"/>
          <w:color w:val="0000FF"/>
          <w:sz w:val="32"/>
          <w:szCs w:val="32"/>
          <w:highlight w:val="green"/>
          <w:bdr w:val="none" w:sz="0" w:space="0" w:color="auto"/>
        </w:rPr>
        <w:t>Autumn term 2019</w:t>
      </w:r>
      <w:r w:rsidR="00166EFC">
        <w:rPr>
          <w:rFonts w:asciiTheme="majorHAnsi" w:eastAsiaTheme="minorEastAsia" w:hAnsiTheme="majorHAnsi" w:cstheme="minorBidi"/>
          <w:color w:val="0000FF"/>
          <w:sz w:val="32"/>
          <w:szCs w:val="32"/>
          <w:bdr w:val="none" w:sz="0" w:space="0" w:color="auto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51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98"/>
        <w:gridCol w:w="1989"/>
        <w:gridCol w:w="1983"/>
        <w:gridCol w:w="1986"/>
        <w:gridCol w:w="1844"/>
        <w:gridCol w:w="2408"/>
        <w:gridCol w:w="1980"/>
      </w:tblGrid>
      <w:tr w:rsidR="002509D9" w:rsidRPr="00F93452" w:rsidTr="002509D9">
        <w:trPr>
          <w:trHeight w:val="2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6</w:t>
            </w: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Materials</w:t>
            </w: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and understand the impact of materials including hard and soft pencils, wet and </w:t>
            </w: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dry paper, paint and ink.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a range of textile equipment including beads and fabric/thread for sewing.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Malleable materials.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Introduce chalk and </w:t>
            </w:r>
            <w:proofErr w:type="gram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pastels  alongside</w:t>
            </w:r>
            <w:proofErr w:type="gram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other drawing materials to broaden range of drawing techniques.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Simple dyeing techniques including tie dying, and printing.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with a range of paints including powder, ready mix and block. 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Malleable materials</w:t>
            </w: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Introduce sculpture materials including clay and tools to create decorations on clay including engravers and embossing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Different pencils for different purpose and effects.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Combine materials and give reasons for choices.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experiment with different tools for line drawing.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Create and make designs with applique onto fabric.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A21D23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Decorate fabric using different materials to finish.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Introduce tints and stains to paint work.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more hardwearing materials (card, cardboard, wood) for creating 3D structures.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Experiment with working on different surfaces. </w:t>
            </w:r>
          </w:p>
          <w:p w:rsidR="002509D9" w:rsidRPr="007E4A44" w:rsidRDefault="002509D9" w:rsidP="00E97838">
            <w:pPr>
              <w:rPr>
                <w:rFonts w:asciiTheme="majorHAnsi" w:hAnsiTheme="majorHAnsi"/>
              </w:rPr>
            </w:pP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Different textures (laminating, </w:t>
            </w:r>
            <w:proofErr w:type="spellStart"/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modroc</w:t>
            </w:r>
            <w:proofErr w:type="spellEnd"/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, collage.)</w:t>
            </w:r>
          </w:p>
          <w:p w:rsidR="002509D9" w:rsidRPr="007E4A44" w:rsidRDefault="002509D9" w:rsidP="00E97838">
            <w:pPr>
              <w:rPr>
                <w:rFonts w:asciiTheme="majorHAnsi" w:hAnsiTheme="majorHAnsi"/>
              </w:rPr>
            </w:pPr>
          </w:p>
          <w:p w:rsidR="002509D9" w:rsidRPr="007E4A44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Natural materials to create sculptures. </w:t>
            </w:r>
          </w:p>
          <w:p w:rsidR="002509D9" w:rsidRPr="007E4A44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7E4A44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Acrylic paints.</w:t>
            </w:r>
          </w:p>
          <w:p w:rsidR="002509D9" w:rsidRPr="007E4A44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Oil pastels.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Charcoal.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Explore materials to create sculptures (mod roc, clay, natural materials, household object, chicken wire.)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Different textures and consistencies of paint.</w:t>
            </w: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Collaborative work.</w:t>
            </w: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Large-scale drawings and paintings.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Large-scale models and sculpture.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Art in public sphere.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Expression and Imagination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Art from imagination.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Create a piece of Art that is responding to an experience.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Begin to draw what is in front of them.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Respond to a range of stimuli.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give reasons for choice of materials and colours.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look at different artists’ work and attempt own interpretations of the style and technique.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Respond to the work of others and say how it makes them feel or think and give reasons as to why.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use a sketchbook for practice and to show development of their own ideas and to explore technique and composition.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Talk about their intention and how they wanted their audience to feel or think.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Continue to use art as a tool in other curricular areas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eg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: RE or Literacy. </w:t>
            </w: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As a response to work or as a starting point to learning.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Art to express an emotion. Why have they chosen the materials and techniques that they have?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build up a portfolio of their work.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Art to express an abstract concept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e.g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war, love, creation.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Continue to use their sketchbooks to build up ideas and techniques that support thinking through a topic or concept.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Continue with their portfolios.</w:t>
            </w:r>
          </w:p>
        </w:tc>
      </w:tr>
      <w:tr w:rsidR="002509D9" w:rsidRPr="00F93452" w:rsidTr="002509D9">
        <w:trPr>
          <w:trHeight w:val="14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lastRenderedPageBreak/>
              <w:t>Techniques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line and mark making in different ways.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with a variety of different brushes.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Threading and using a needle to create a stitch.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DD77AF" w:rsidRDefault="002509D9" w:rsidP="00E97838">
            <w:pPr>
              <w:rPr>
                <w:rFonts w:asciiTheme="majorHAnsi" w:hAnsiTheme="majorHAnsi"/>
              </w:rPr>
            </w:pPr>
            <w:proofErr w:type="spellStart"/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Colour</w:t>
            </w:r>
            <w:proofErr w:type="spellEnd"/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mixing.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Use a range of tools (sponges, fabric) to begin to experiment with texture.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Manipulating clay using fingers and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Practise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 variety of methods for dying material.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shading with a pencil.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Creating light and dark colours by tinting.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pattern through printing and stamping. 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Create work using natural materials to develop skills on texture.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Manipulating clay using fingers and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Decoration techniques such as embossing, engraving and imprinting.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Variety of stitching techniques (running, stabbing)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Draw outlines with reference to size and shape. 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Mixing tertiary colours (browns, neutrals, flesh.) </w:t>
            </w:r>
          </w:p>
          <w:p w:rsidR="002509D9" w:rsidRPr="007E4A44" w:rsidRDefault="002509D9" w:rsidP="00E97838">
            <w:pPr>
              <w:rPr>
                <w:rFonts w:asciiTheme="majorHAnsi" w:hAnsiTheme="majorHAnsi"/>
              </w:rPr>
            </w:pP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Build up painting techniques (resist work, layering, and scraping.) </w:t>
            </w:r>
          </w:p>
          <w:p w:rsidR="002509D9" w:rsidRPr="007E4A44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pencils and </w:t>
            </w:r>
            <w:proofErr w:type="spellStart"/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penwork</w:t>
            </w:r>
            <w:proofErr w:type="spellEnd"/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to create tone and shade and intricate marks when drawing.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joining techniques such as slotting, tying, pinning and sewing when creating 3D structures.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drawing techniques to introduce perspective.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(Drawing from above and below, near/far.)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experiment with the techniques of different artists.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Practice skills to create different surfaces.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Develop sculpture techniques by manipulating natural materials to create a structure.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viewfinders and perspective techniques in composition.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7E4A44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Apply paint to show textures. </w:t>
            </w:r>
          </w:p>
          <w:p w:rsidR="002509D9" w:rsidRPr="007E4A44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‘Limited palette’ work. Working with one </w:t>
            </w:r>
            <w:proofErr w:type="spellStart"/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>colour</w:t>
            </w:r>
            <w:proofErr w:type="spellEnd"/>
            <w:r w:rsidRPr="007E4A44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and developing work using tints and shades.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Construct scale models using joining and drawing techniques.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Combine techniques and give reasons for choices.  </w:t>
            </w: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Artists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Explore a range of work by other artists,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craft makers and designers.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give their opinion and say why they like/dislike the work of other artists.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17737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a piece of artwork as a starting point for their own work.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explore and be exposed to work by other artists and designers.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describe the similarities and differences between pieces of work by other artists.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DD77AF">
              <w:rPr>
                <w:rFonts w:asciiTheme="majorHAnsi" w:eastAsia="Comic Sans MS" w:hAnsiTheme="majorHAnsi" w:cs="Comic Sans MS"/>
                <w:sz w:val="18"/>
                <w:szCs w:val="18"/>
              </w:rPr>
              <w:t>Work alongside an artist in order to make links to their own work.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To look at artists through history,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contemporary artists, designers and architects and begin to form opinions about the variety o</w:t>
            </w:r>
            <w:bookmarkStart w:id="0" w:name="_GoBack"/>
            <w:bookmarkEnd w:id="0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f work.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Begin to research great artists and designers through time.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include elements of other artists work in their own.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appraise the work of other artists and designers and architects, and to say how their work links to their own.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Begin to develop an understanding of the work of an architect to tie in with work on 3D structures and sculptures.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Have an in-depth knowledge of one famous artist in time and be able to link their own work to them.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exposed to great pieces of art and craftsmanship through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visits, visitors and experiences.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critique their own and others’ work alongside set criteria.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Use the work of a famous artist as a stimulus for their own work.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other artists work as a basis for critique.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Research and develop the techniques of other artists to use in own work.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introduced to the work of great designers through history. 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critique their own work and begin to build a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portfolio of work about which they can talk confidently.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Have an in-depth knowledge of the work of an architect and choose a style to emulate in constructing a scale model.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identify and appraise the work of designers through history.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towards a portfolio of work of which they are proud, giving reasons for their choices, and areas in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which they would like to develop.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A21D23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7E4A44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Work in the environment or for a particular role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(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eg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: in hospitals, parks, school playgrounds). Look at real-life art in situ (such as the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The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Angel of the North; Anish Kapoor; Grayson Perry; M5 ‘Wicker Man’; London Olympics Opening Ceremony) </w:t>
            </w:r>
          </w:p>
        </w:tc>
      </w:tr>
    </w:tbl>
    <w:p w:rsidR="003630B6" w:rsidRPr="00F93452" w:rsidRDefault="00E97838" w:rsidP="00E743FB">
      <w:pPr>
        <w:pStyle w:val="Body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lastRenderedPageBreak/>
        <w:br w:type="textWrapping" w:clear="all"/>
      </w:r>
    </w:p>
    <w:p w:rsidR="00E743FB" w:rsidRPr="00F93452" w:rsidRDefault="00E743FB" w:rsidP="00E743FB">
      <w:pPr>
        <w:pStyle w:val="Body"/>
        <w:rPr>
          <w:rFonts w:asciiTheme="majorHAnsi" w:hAnsiTheme="majorHAnsi"/>
          <w:color w:val="auto"/>
          <w:sz w:val="20"/>
          <w:szCs w:val="20"/>
        </w:rPr>
      </w:pPr>
    </w:p>
    <w:p w:rsidR="003630B6" w:rsidRPr="00F93452" w:rsidRDefault="003D11FF">
      <w:pPr>
        <w:pStyle w:val="Body"/>
        <w:jc w:val="center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 w:rsidRPr="00F93452"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page"/>
      </w:r>
    </w:p>
    <w:p w:rsidR="00E743FB" w:rsidRPr="00F93452" w:rsidRDefault="00E743FB">
      <w:pPr>
        <w:pStyle w:val="Body"/>
        <w:jc w:val="center"/>
        <w:rPr>
          <w:rFonts w:asciiTheme="majorHAnsi" w:hAnsiTheme="majorHAnsi"/>
        </w:rPr>
      </w:pPr>
    </w:p>
    <w:p w:rsidR="003630B6" w:rsidRPr="00F93452" w:rsidRDefault="003630B6">
      <w:pPr>
        <w:pStyle w:val="Body"/>
        <w:jc w:val="center"/>
        <w:rPr>
          <w:rFonts w:asciiTheme="majorHAnsi" w:hAnsiTheme="majorHAnsi"/>
        </w:rPr>
      </w:pPr>
    </w:p>
    <w:sectPr w:rsidR="003630B6" w:rsidRPr="00F93452" w:rsidSect="00DB0B7F">
      <w:headerReference w:type="default" r:id="rId7"/>
      <w:footerReference w:type="even" r:id="rId8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38" w:rsidRDefault="00552D38">
      <w:r>
        <w:separator/>
      </w:r>
    </w:p>
  </w:endnote>
  <w:endnote w:type="continuationSeparator" w:id="0">
    <w:p w:rsidR="00552D38" w:rsidRDefault="0055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4" w:rsidRDefault="00552D38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38" w:rsidRDefault="00552D38">
      <w:r>
        <w:separator/>
      </w:r>
    </w:p>
  </w:footnote>
  <w:footnote w:type="continuationSeparator" w:id="0">
    <w:p w:rsidR="00552D38" w:rsidRDefault="0055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B6" w:rsidRPr="001C1E82" w:rsidRDefault="001C1E82" w:rsidP="00F93452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14EDB139">
          <wp:extent cx="13963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>Curriculum s</w:t>
    </w:r>
    <w:r w:rsidR="00F93452" w:rsidRPr="001C1E82">
      <w:rPr>
        <w:rFonts w:ascii="Calibri" w:hAnsi="Calibri"/>
        <w:b/>
        <w:sz w:val="40"/>
        <w:szCs w:val="40"/>
      </w:rPr>
      <w:t>k</w:t>
    </w:r>
    <w:r w:rsidRPr="001C1E82">
      <w:rPr>
        <w:rFonts w:ascii="Calibri" w:hAnsi="Calibri"/>
        <w:b/>
        <w:sz w:val="40"/>
        <w:szCs w:val="40"/>
      </w:rPr>
      <w:t>ills and knowledge progressions.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6"/>
    <w:rsid w:val="0000547F"/>
    <w:rsid w:val="00072FFE"/>
    <w:rsid w:val="00166EFC"/>
    <w:rsid w:val="00177379"/>
    <w:rsid w:val="001B6D97"/>
    <w:rsid w:val="001C1E82"/>
    <w:rsid w:val="002040C6"/>
    <w:rsid w:val="002509D9"/>
    <w:rsid w:val="0025170C"/>
    <w:rsid w:val="002A3255"/>
    <w:rsid w:val="003630B6"/>
    <w:rsid w:val="00373477"/>
    <w:rsid w:val="003D11FF"/>
    <w:rsid w:val="003D52B2"/>
    <w:rsid w:val="004D37E8"/>
    <w:rsid w:val="0052503B"/>
    <w:rsid w:val="00552D38"/>
    <w:rsid w:val="00726F32"/>
    <w:rsid w:val="007E4A44"/>
    <w:rsid w:val="008A120A"/>
    <w:rsid w:val="0096515F"/>
    <w:rsid w:val="009E714E"/>
    <w:rsid w:val="00A21D23"/>
    <w:rsid w:val="00A677F9"/>
    <w:rsid w:val="00B94E63"/>
    <w:rsid w:val="00BB02A9"/>
    <w:rsid w:val="00C96970"/>
    <w:rsid w:val="00D154E2"/>
    <w:rsid w:val="00DA4145"/>
    <w:rsid w:val="00DB0B7F"/>
    <w:rsid w:val="00DD77AF"/>
    <w:rsid w:val="00E64524"/>
    <w:rsid w:val="00E743FB"/>
    <w:rsid w:val="00E97838"/>
    <w:rsid w:val="00EC29A6"/>
    <w:rsid w:val="00F514FA"/>
    <w:rsid w:val="00F560FE"/>
    <w:rsid w:val="00F93452"/>
    <w:rsid w:val="00FB3718"/>
    <w:rsid w:val="00FC341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0270B7-7C18-430A-B797-9966279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087348"/>
    <w:rsid w:val="001B23DE"/>
    <w:rsid w:val="003C18C1"/>
    <w:rsid w:val="003C21E5"/>
    <w:rsid w:val="003E6EF7"/>
    <w:rsid w:val="00731E2C"/>
    <w:rsid w:val="00750146"/>
    <w:rsid w:val="00C95A2D"/>
    <w:rsid w:val="00EB035E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E55CD-3C97-4D46-8F25-ACC77D91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Caroline Jarrett</cp:lastModifiedBy>
  <cp:revision>4</cp:revision>
  <dcterms:created xsi:type="dcterms:W3CDTF">2020-01-12T22:40:00Z</dcterms:created>
  <dcterms:modified xsi:type="dcterms:W3CDTF">2020-01-13T21:26:00Z</dcterms:modified>
</cp:coreProperties>
</file>