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D40EB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E84A9B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3632" behindDoc="0" locked="0" layoutInCell="1" allowOverlap="1" wp14:anchorId="31711ECC" wp14:editId="5BB743B6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8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4F48AE" w:rsidRDefault="004F48AE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b/>
          <w:color w:val="404040" w:themeColor="text1" w:themeTint="BF"/>
          <w:sz w:val="24"/>
          <w:szCs w:val="24"/>
          <w:u w:val="single"/>
        </w:rPr>
      </w:pPr>
      <w:r>
        <w:rPr>
          <w:rFonts w:ascii="Latina Essential Light" w:hAnsi="Latina Essential Light"/>
          <w:b/>
          <w:color w:val="404040" w:themeColor="text1" w:themeTint="BF"/>
          <w:sz w:val="24"/>
          <w:szCs w:val="24"/>
          <w:u w:val="single"/>
        </w:rPr>
        <w:t>GRAMPOUND WITH CREED ETHOS &amp; VALUES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P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At Celtic </w:t>
      </w:r>
      <w:proofErr w:type="gramStart"/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Cross</w:t>
      </w:r>
      <w:proofErr w:type="gramEnd"/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 Education...</w:t>
      </w:r>
    </w:p>
    <w:p w:rsidR="004F48AE" w:rsidRP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proofErr w:type="gramStart"/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we</w:t>
      </w:r>
      <w:proofErr w:type="gramEnd"/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 nurture, we learn, we achieve together.</w:t>
      </w:r>
    </w:p>
    <w:p w:rsidR="004F48AE" w:rsidRP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P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Our values:</w:t>
      </w:r>
    </w:p>
    <w:p w:rsidR="004F48AE" w:rsidRP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Wisdom</w:t>
      </w: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, </w:t>
      </w: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Resilience</w:t>
      </w: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, </w:t>
      </w: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Compassion</w:t>
      </w: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, </w:t>
      </w: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Hope</w:t>
      </w: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 &amp; </w:t>
      </w:r>
      <w:r w:rsidRPr="004F48AE">
        <w:rPr>
          <w:rFonts w:ascii="Latina Essential Light" w:hAnsi="Latina Essential Light"/>
          <w:color w:val="404040" w:themeColor="text1" w:themeTint="BF"/>
          <w:sz w:val="24"/>
          <w:szCs w:val="24"/>
        </w:rPr>
        <w:t>Respect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bookmarkStart w:id="0" w:name="_GoBack"/>
      <w:bookmarkEnd w:id="0"/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At </w:t>
      </w:r>
      <w:proofErr w:type="spellStart"/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 xml:space="preserve"> with Creed School we celebrate our Christian Values through our character curriculum areas;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“Do your best”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Conscientiousness, curiosity &amp; focus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“In this together”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Neighbourliness and Community Spirit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“Treat others the way you’d like to be treated”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Tolerance and Respect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“Never give up”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Perseverance, resilience and grit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“Yes I can”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Confidence and optimism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“Reach for the stars!”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Motivation, drive and ambition</w:t>
      </w: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</w:p>
    <w:p w:rsid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“Act with your heart”</w:t>
      </w:r>
    </w:p>
    <w:p w:rsidR="004F48AE" w:rsidRPr="004F48AE" w:rsidRDefault="004F48AE" w:rsidP="004F48AE">
      <w:pPr>
        <w:spacing w:line="240" w:lineRule="auto"/>
        <w:contextualSpacing/>
        <w:jc w:val="center"/>
        <w:rPr>
          <w:rFonts w:ascii="Latina Essential Light" w:hAnsi="Latina Essential Light"/>
          <w:color w:val="404040" w:themeColor="text1" w:themeTint="BF"/>
          <w:sz w:val="24"/>
          <w:szCs w:val="24"/>
        </w:rPr>
      </w:pPr>
      <w:r>
        <w:rPr>
          <w:rFonts w:ascii="Latina Essential Light" w:hAnsi="Latina Essential Light"/>
          <w:color w:val="404040" w:themeColor="text1" w:themeTint="BF"/>
          <w:sz w:val="24"/>
          <w:szCs w:val="24"/>
        </w:rPr>
        <w:t>Honesty, integrity and dignity”</w:t>
      </w:r>
    </w:p>
    <w:sectPr w:rsidR="004F48AE" w:rsidRPr="004F48AE" w:rsidSect="009C520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E9051D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E9051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E9051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51AE5"/>
    <w:rsid w:val="001651E9"/>
    <w:rsid w:val="00291CD4"/>
    <w:rsid w:val="00491B08"/>
    <w:rsid w:val="004F48AE"/>
    <w:rsid w:val="00535D3B"/>
    <w:rsid w:val="00555199"/>
    <w:rsid w:val="007E2D98"/>
    <w:rsid w:val="00893096"/>
    <w:rsid w:val="008A6A0F"/>
    <w:rsid w:val="009C5209"/>
    <w:rsid w:val="00C15D28"/>
    <w:rsid w:val="00CE2E30"/>
    <w:rsid w:val="00D40EB3"/>
    <w:rsid w:val="00D57D14"/>
    <w:rsid w:val="00E82FF4"/>
    <w:rsid w:val="00E84A9B"/>
    <w:rsid w:val="00E9051D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9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poundwithcreedschool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143AC-503D-4987-AA75-68FDBB4B7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2017-12-06T13:32:00Z</cp:lastPrinted>
  <dcterms:created xsi:type="dcterms:W3CDTF">2018-03-19T14:54:00Z</dcterms:created>
  <dcterms:modified xsi:type="dcterms:W3CDTF">2018-03-19T14:54:00Z</dcterms:modified>
</cp:coreProperties>
</file>