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09" w:rsidRPr="00280E41" w:rsidRDefault="00A40130" w:rsidP="00A40130">
      <w:pPr>
        <w:rPr>
          <w:rFonts w:asciiTheme="majorHAnsi" w:hAnsiTheme="majorHAnsi"/>
          <w:sz w:val="28"/>
          <w:u w:val="single"/>
        </w:rPr>
      </w:pPr>
      <w:r>
        <w:rPr>
          <w:rFonts w:asciiTheme="majorHAnsi" w:hAnsiTheme="majorHAnsi"/>
          <w:noProof/>
          <w:sz w:val="28"/>
          <w:u w:val="single"/>
          <w:lang w:eastAsia="en-GB"/>
        </w:rPr>
        <mc:AlternateContent>
          <mc:Choice Requires="wps">
            <w:drawing>
              <wp:anchor distT="0" distB="0" distL="114300" distR="114300" simplePos="0" relativeHeight="251668480" behindDoc="0" locked="0" layoutInCell="1" allowOverlap="1" wp14:anchorId="39EB600C" wp14:editId="15D0871A">
                <wp:simplePos x="0" y="0"/>
                <wp:positionH relativeFrom="column">
                  <wp:posOffset>5924550</wp:posOffset>
                </wp:positionH>
                <wp:positionV relativeFrom="paragraph">
                  <wp:posOffset>-504825</wp:posOffset>
                </wp:positionV>
                <wp:extent cx="3260090" cy="1143000"/>
                <wp:effectExtent l="19050" t="19050" r="35560" b="38100"/>
                <wp:wrapNone/>
                <wp:docPr id="8" name="Rounded Rectangle 8"/>
                <wp:cNvGraphicFramePr/>
                <a:graphic xmlns:a="http://schemas.openxmlformats.org/drawingml/2006/main">
                  <a:graphicData uri="http://schemas.microsoft.com/office/word/2010/wordprocessingShape">
                    <wps:wsp>
                      <wps:cNvSpPr/>
                      <wps:spPr>
                        <a:xfrm>
                          <a:off x="0" y="0"/>
                          <a:ext cx="3260090" cy="1143000"/>
                        </a:xfrm>
                        <a:prstGeom prst="roundRect">
                          <a:avLst/>
                        </a:prstGeom>
                        <a:noFill/>
                        <a:ln w="476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3C75" w:rsidRPr="00797300" w:rsidRDefault="000B3C75" w:rsidP="00A40130">
                            <w:pP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B600C" id="Rounded Rectangle 8" o:spid="_x0000_s1026" style="position:absolute;margin-left:466.5pt;margin-top:-39.75pt;width:256.7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" filled="f" strokecolor="#c00000" strokeweight="3.75pt">
                <v:stroke joinstyle="miter"/>
                <v:textbox>
                  <w:txbxContent>
                    <w:p w:rsidR="000B3C75" w:rsidRPr="00797300" w:rsidRDefault="000B3C75" w:rsidP="00A40130">
                      <w:pPr>
                        <w:rPr>
                          <w:rFonts w:asciiTheme="majorHAnsi" w:hAnsiTheme="majorHAnsi"/>
                          <w:color w:val="000000" w:themeColor="text1"/>
                        </w:rPr>
                      </w:pPr>
                    </w:p>
                  </w:txbxContent>
                </v:textbox>
              </v:roundrect>
            </w:pict>
          </mc:Fallback>
        </mc:AlternateContent>
      </w:r>
      <w:r>
        <w:rPr>
          <w:rFonts w:asciiTheme="majorHAnsi" w:hAnsiTheme="majorHAnsi"/>
          <w:noProof/>
          <w:sz w:val="28"/>
          <w:u w:val="single"/>
          <w:lang w:eastAsia="en-GB"/>
        </w:rPr>
        <mc:AlternateContent>
          <mc:Choice Requires="wps">
            <w:drawing>
              <wp:anchor distT="0" distB="0" distL="114300" distR="114300" simplePos="0" relativeHeight="251679744" behindDoc="0" locked="0" layoutInCell="1" allowOverlap="1" wp14:anchorId="3583B3E4" wp14:editId="1899072D">
                <wp:simplePos x="0" y="0"/>
                <wp:positionH relativeFrom="column">
                  <wp:posOffset>6019800</wp:posOffset>
                </wp:positionH>
                <wp:positionV relativeFrom="paragraph">
                  <wp:posOffset>-409574</wp:posOffset>
                </wp:positionV>
                <wp:extent cx="3095625" cy="990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95625" cy="990600"/>
                        </a:xfrm>
                        <a:prstGeom prst="rect">
                          <a:avLst/>
                        </a:prstGeom>
                        <a:solidFill>
                          <a:schemeClr val="lt1"/>
                        </a:solidFill>
                        <a:ln w="6350">
                          <a:solidFill>
                            <a:prstClr val="black"/>
                          </a:solidFill>
                        </a:ln>
                      </wps:spPr>
                      <wps:txbx>
                        <w:txbxContent>
                          <w:p w:rsidR="00A40130" w:rsidRPr="00A40130" w:rsidRDefault="00A40130" w:rsidP="00A40130">
                            <w:pPr>
                              <w:jc w:val="center"/>
                              <w:rPr>
                                <w:rFonts w:asciiTheme="majorHAnsi" w:hAnsiTheme="majorHAnsi"/>
                                <w:sz w:val="18"/>
                                <w:szCs w:val="18"/>
                                <w:u w:val="single"/>
                              </w:rPr>
                            </w:pPr>
                            <w:r w:rsidRPr="00A40130">
                              <w:rPr>
                                <w:rFonts w:ascii="Century Gothic" w:hAnsi="Century Gothic"/>
                                <w:sz w:val="18"/>
                                <w:szCs w:val="18"/>
                              </w:rPr>
                              <w:t>Most people in Victorian Britain would travel on foot. Some were lucky enough to have one of the first cars or to travel on trains. Imagine what it would be like to travel in one of these new inventions. Write a letter describing what the journey was like. You can draw the transportation to illustrate your work.</w:t>
                            </w:r>
                          </w:p>
                          <w:p w:rsidR="00A40130" w:rsidRDefault="00A4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3B3E4" id="_x0000_t202" coordsize="21600,21600" o:spt="202" path="m,l,21600r21600,l21600,xe">
                <v:stroke joinstyle="miter"/>
                <v:path gradientshapeok="t" o:connecttype="rect"/>
              </v:shapetype>
              <v:shape id="Text Box 7" o:spid="_x0000_s1027" type="#_x0000_t202" style="position:absolute;margin-left:474pt;margin-top:-32.25pt;width:243.7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" fillcolor="white [3201]" strokeweight=".5pt">
                <v:textbox>
                  <w:txbxContent>
                    <w:p w:rsidR="00A40130" w:rsidRPr="00A40130" w:rsidRDefault="00A40130" w:rsidP="00A40130">
                      <w:pPr>
                        <w:jc w:val="center"/>
                        <w:rPr>
                          <w:rFonts w:asciiTheme="majorHAnsi" w:hAnsiTheme="majorHAnsi"/>
                          <w:sz w:val="18"/>
                          <w:szCs w:val="18"/>
                          <w:u w:val="single"/>
                        </w:rPr>
                      </w:pPr>
                      <w:r w:rsidRPr="00A40130">
                        <w:rPr>
                          <w:rFonts w:ascii="Century Gothic" w:hAnsi="Century Gothic"/>
                          <w:sz w:val="18"/>
                          <w:szCs w:val="18"/>
                        </w:rPr>
                        <w:t>Most people in Victorian Britain would travel on foot. Some were lucky enough to have one of the first cars or to travel on trains. Imagine what it would be like to travel in one of these new inventions. Write a letter describing what the journey was like. You can draw the transportation to illustrate your work.</w:t>
                      </w:r>
                    </w:p>
                    <w:p w:rsidR="00A40130" w:rsidRDefault="00A40130"/>
                  </w:txbxContent>
                </v:textbox>
              </v:shape>
            </w:pict>
          </mc:Fallback>
        </mc:AlternateContent>
      </w:r>
      <w:r w:rsidR="007F72B4" w:rsidRPr="00280E41">
        <w:rPr>
          <w:rFonts w:asciiTheme="majorHAnsi" w:hAnsiTheme="majorHAnsi"/>
          <w:noProof/>
          <w:sz w:val="24"/>
          <w:lang w:eastAsia="en-GB"/>
        </w:rPr>
        <mc:AlternateContent>
          <mc:Choice Requires="wps">
            <w:drawing>
              <wp:anchor distT="0" distB="0" distL="114300" distR="114300" simplePos="0" relativeHeight="251659264" behindDoc="0" locked="0" layoutInCell="1" allowOverlap="1" wp14:anchorId="611CFAA3" wp14:editId="2FC832AE">
                <wp:simplePos x="0" y="0"/>
                <wp:positionH relativeFrom="margin">
                  <wp:posOffset>-752475</wp:posOffset>
                </wp:positionH>
                <wp:positionV relativeFrom="paragraph">
                  <wp:posOffset>361951</wp:posOffset>
                </wp:positionV>
                <wp:extent cx="3133725" cy="2933700"/>
                <wp:effectExtent l="19050" t="19050" r="47625" b="38100"/>
                <wp:wrapNone/>
                <wp:docPr id="1" name="Oval 1"/>
                <wp:cNvGraphicFramePr/>
                <a:graphic xmlns:a="http://schemas.openxmlformats.org/drawingml/2006/main">
                  <a:graphicData uri="http://schemas.microsoft.com/office/word/2010/wordprocessingShape">
                    <wps:wsp>
                      <wps:cNvSpPr/>
                      <wps:spPr>
                        <a:xfrm>
                          <a:off x="0" y="0"/>
                          <a:ext cx="3133725" cy="2933700"/>
                        </a:xfrm>
                        <a:prstGeom prst="ellipse">
                          <a:avLst/>
                        </a:prstGeom>
                        <a:solidFill>
                          <a:schemeClr val="accent4">
                            <a:lumMod val="60000"/>
                            <a:lumOff val="40000"/>
                          </a:schemeClr>
                        </a:solidFill>
                        <a:ln w="476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1A3" w:rsidRPr="00D23615" w:rsidRDefault="00ED31A3" w:rsidP="00ED31A3">
                            <w:pPr>
                              <w:jc w:val="center"/>
                              <w:rPr>
                                <w:rFonts w:asciiTheme="majorHAnsi" w:hAnsiTheme="majorHAnsi"/>
                                <w:b/>
                                <w:color w:val="000000" w:themeColor="text1"/>
                                <w:szCs w:val="24"/>
                                <w:u w:val="single"/>
                              </w:rPr>
                            </w:pPr>
                            <w:r w:rsidRPr="00D23615">
                              <w:rPr>
                                <w:rFonts w:asciiTheme="majorHAnsi" w:hAnsiTheme="majorHAnsi"/>
                                <w:b/>
                                <w:color w:val="000000" w:themeColor="text1"/>
                                <w:szCs w:val="24"/>
                                <w:u w:val="single"/>
                              </w:rPr>
                              <w:t xml:space="preserve">Year </w:t>
                            </w:r>
                            <w:r w:rsidR="00B81499">
                              <w:rPr>
                                <w:rFonts w:asciiTheme="majorHAnsi" w:hAnsiTheme="majorHAnsi"/>
                                <w:b/>
                                <w:color w:val="000000" w:themeColor="text1"/>
                                <w:szCs w:val="24"/>
                                <w:u w:val="single"/>
                              </w:rPr>
                              <w:t>4</w:t>
                            </w:r>
                            <w:r w:rsidRPr="00D23615">
                              <w:rPr>
                                <w:rFonts w:asciiTheme="majorHAnsi" w:hAnsiTheme="majorHAnsi"/>
                                <w:b/>
                                <w:color w:val="000000" w:themeColor="text1"/>
                                <w:szCs w:val="24"/>
                                <w:u w:val="single"/>
                              </w:rPr>
                              <w:t>:</w:t>
                            </w:r>
                          </w:p>
                          <w:p w:rsidR="00ED31A3" w:rsidRPr="009D17BC" w:rsidRDefault="0055100E" w:rsidP="00ED31A3">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Recal</w:t>
                            </w:r>
                            <w:r w:rsidR="00B81499">
                              <w:rPr>
                                <w:rFonts w:asciiTheme="majorHAnsi" w:hAnsiTheme="majorHAnsi"/>
                                <w:color w:val="000000" w:themeColor="text1"/>
                                <w:sz w:val="20"/>
                                <w:szCs w:val="20"/>
                              </w:rPr>
                              <w:t>l the times table facts for tables up to 12x12</w:t>
                            </w:r>
                          </w:p>
                          <w:p w:rsidR="00ED31A3" w:rsidRPr="009D17BC" w:rsidRDefault="00B81499" w:rsidP="00ED31A3">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Continue daily reading, and discuss the books, characters, events of the story.</w:t>
                            </w:r>
                          </w:p>
                          <w:p w:rsidR="002A036B" w:rsidRPr="002A036B" w:rsidRDefault="002A036B" w:rsidP="002A036B">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Write a diary entry from Alice using</w:t>
                            </w:r>
                            <w:r>
                              <w:rPr>
                                <w:rFonts w:asciiTheme="majorHAnsi" w:hAnsiTheme="majorHAnsi"/>
                                <w:color w:val="000000" w:themeColor="text1"/>
                                <w:sz w:val="20"/>
                                <w:szCs w:val="20"/>
                              </w:rPr>
                              <w:t xml:space="preserve"> fronted adverbials</w:t>
                            </w:r>
                            <w:r>
                              <w:rPr>
                                <w:rFonts w:asciiTheme="majorHAnsi" w:hAnsiTheme="majorHAnsi"/>
                                <w:color w:val="000000" w:themeColor="text1"/>
                                <w:sz w:val="20"/>
                                <w:szCs w:val="20"/>
                              </w:rPr>
                              <w:t xml:space="preserve"> </w:t>
                            </w:r>
                          </w:p>
                          <w:p w:rsidR="00ED31A3" w:rsidRDefault="00756C7A" w:rsidP="00914E04">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 xml:space="preserve">Write </w:t>
                            </w:r>
                            <w:r w:rsidR="00B81499">
                              <w:rPr>
                                <w:rFonts w:asciiTheme="majorHAnsi" w:hAnsiTheme="majorHAnsi"/>
                                <w:color w:val="000000" w:themeColor="text1"/>
                                <w:sz w:val="20"/>
                                <w:szCs w:val="20"/>
                              </w:rPr>
                              <w:t>a dialogue between two of your favourite characters</w:t>
                            </w:r>
                          </w:p>
                          <w:p w:rsidR="00282EE4" w:rsidRPr="009D17BC" w:rsidRDefault="00282EE4" w:rsidP="00914E04">
                            <w:pPr>
                              <w:pStyle w:val="ListParagraph"/>
                              <w:numPr>
                                <w:ilvl w:val="0"/>
                                <w:numId w:val="1"/>
                              </w:numPr>
                              <w:rPr>
                                <w:rFonts w:asciiTheme="majorHAnsi" w:hAnsiTheme="maj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CFAA3" id="Oval 1" o:spid="_x0000_s1028" style="position:absolute;margin-left:-59.25pt;margin-top:28.5pt;width:246.7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" fillcolor="#ffd966 [1943]" strokecolor="#ffc000" strokeweight="3.75pt">
                <v:stroke joinstyle="miter"/>
                <v:textbox>
                  <w:txbxContent>
                    <w:p w:rsidR="00ED31A3" w:rsidRPr="00D23615" w:rsidRDefault="00ED31A3" w:rsidP="00ED31A3">
                      <w:pPr>
                        <w:jc w:val="center"/>
                        <w:rPr>
                          <w:rFonts w:asciiTheme="majorHAnsi" w:hAnsiTheme="majorHAnsi"/>
                          <w:b/>
                          <w:color w:val="000000" w:themeColor="text1"/>
                          <w:szCs w:val="24"/>
                          <w:u w:val="single"/>
                        </w:rPr>
                      </w:pPr>
                      <w:r w:rsidRPr="00D23615">
                        <w:rPr>
                          <w:rFonts w:asciiTheme="majorHAnsi" w:hAnsiTheme="majorHAnsi"/>
                          <w:b/>
                          <w:color w:val="000000" w:themeColor="text1"/>
                          <w:szCs w:val="24"/>
                          <w:u w:val="single"/>
                        </w:rPr>
                        <w:t xml:space="preserve">Year </w:t>
                      </w:r>
                      <w:r w:rsidR="00B81499">
                        <w:rPr>
                          <w:rFonts w:asciiTheme="majorHAnsi" w:hAnsiTheme="majorHAnsi"/>
                          <w:b/>
                          <w:color w:val="000000" w:themeColor="text1"/>
                          <w:szCs w:val="24"/>
                          <w:u w:val="single"/>
                        </w:rPr>
                        <w:t>4</w:t>
                      </w:r>
                      <w:r w:rsidRPr="00D23615">
                        <w:rPr>
                          <w:rFonts w:asciiTheme="majorHAnsi" w:hAnsiTheme="majorHAnsi"/>
                          <w:b/>
                          <w:color w:val="000000" w:themeColor="text1"/>
                          <w:szCs w:val="24"/>
                          <w:u w:val="single"/>
                        </w:rPr>
                        <w:t>:</w:t>
                      </w:r>
                    </w:p>
                    <w:p w:rsidR="00ED31A3" w:rsidRPr="009D17BC" w:rsidRDefault="0055100E" w:rsidP="00ED31A3">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Recal</w:t>
                      </w:r>
                      <w:r w:rsidR="00B81499">
                        <w:rPr>
                          <w:rFonts w:asciiTheme="majorHAnsi" w:hAnsiTheme="majorHAnsi"/>
                          <w:color w:val="000000" w:themeColor="text1"/>
                          <w:sz w:val="20"/>
                          <w:szCs w:val="20"/>
                        </w:rPr>
                        <w:t>l the times table facts for tables up to 12x12</w:t>
                      </w:r>
                    </w:p>
                    <w:p w:rsidR="00ED31A3" w:rsidRPr="009D17BC" w:rsidRDefault="00B81499" w:rsidP="00ED31A3">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Continue daily reading, and discuss the books, characters, events of the story.</w:t>
                      </w:r>
                    </w:p>
                    <w:p w:rsidR="002A036B" w:rsidRPr="002A036B" w:rsidRDefault="002A036B" w:rsidP="002A036B">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Write a diary entry from Alice using</w:t>
                      </w:r>
                      <w:r>
                        <w:rPr>
                          <w:rFonts w:asciiTheme="majorHAnsi" w:hAnsiTheme="majorHAnsi"/>
                          <w:color w:val="000000" w:themeColor="text1"/>
                          <w:sz w:val="20"/>
                          <w:szCs w:val="20"/>
                        </w:rPr>
                        <w:t xml:space="preserve"> fronted adverbials</w:t>
                      </w:r>
                      <w:r>
                        <w:rPr>
                          <w:rFonts w:asciiTheme="majorHAnsi" w:hAnsiTheme="majorHAnsi"/>
                          <w:color w:val="000000" w:themeColor="text1"/>
                          <w:sz w:val="20"/>
                          <w:szCs w:val="20"/>
                        </w:rPr>
                        <w:t xml:space="preserve"> </w:t>
                      </w:r>
                    </w:p>
                    <w:p w:rsidR="00ED31A3" w:rsidRDefault="00756C7A" w:rsidP="00914E04">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 xml:space="preserve">Write </w:t>
                      </w:r>
                      <w:r w:rsidR="00B81499">
                        <w:rPr>
                          <w:rFonts w:asciiTheme="majorHAnsi" w:hAnsiTheme="majorHAnsi"/>
                          <w:color w:val="000000" w:themeColor="text1"/>
                          <w:sz w:val="20"/>
                          <w:szCs w:val="20"/>
                        </w:rPr>
                        <w:t>a dialogue between two of your favourite characters</w:t>
                      </w:r>
                    </w:p>
                    <w:p w:rsidR="00282EE4" w:rsidRPr="009D17BC" w:rsidRDefault="00282EE4" w:rsidP="00914E04">
                      <w:pPr>
                        <w:pStyle w:val="ListParagraph"/>
                        <w:numPr>
                          <w:ilvl w:val="0"/>
                          <w:numId w:val="1"/>
                        </w:numPr>
                        <w:rPr>
                          <w:rFonts w:asciiTheme="majorHAnsi" w:hAnsiTheme="majorHAnsi"/>
                          <w:color w:val="000000" w:themeColor="text1"/>
                          <w:sz w:val="20"/>
                          <w:szCs w:val="20"/>
                        </w:rPr>
                      </w:pPr>
                    </w:p>
                  </w:txbxContent>
                </v:textbox>
                <w10:wrap anchorx="margin"/>
              </v:oval>
            </w:pict>
          </mc:Fallback>
        </mc:AlternateContent>
      </w:r>
      <w:r w:rsidR="004B544A" w:rsidRPr="00280E41">
        <w:rPr>
          <w:rFonts w:asciiTheme="majorHAnsi" w:hAnsiTheme="majorHAnsi"/>
          <w:sz w:val="28"/>
          <w:u w:val="single"/>
        </w:rPr>
        <w:t>On-Going Tasks for Home</w:t>
      </w:r>
      <w:r w:rsidR="00D70CAD">
        <w:rPr>
          <w:rFonts w:asciiTheme="majorHAnsi" w:hAnsiTheme="majorHAnsi"/>
          <w:sz w:val="28"/>
          <w:u w:val="single"/>
        </w:rPr>
        <w:t xml:space="preserve">: </w:t>
      </w:r>
      <w:r w:rsidR="002A036B">
        <w:rPr>
          <w:rFonts w:asciiTheme="majorHAnsi" w:hAnsiTheme="majorHAnsi"/>
          <w:sz w:val="28"/>
          <w:u w:val="single"/>
        </w:rPr>
        <w:t>Spring</w:t>
      </w:r>
      <w:r w:rsidR="00B80B12">
        <w:rPr>
          <w:rFonts w:asciiTheme="majorHAnsi" w:hAnsiTheme="majorHAnsi"/>
          <w:sz w:val="28"/>
          <w:u w:val="single"/>
        </w:rPr>
        <w:t xml:space="preserve"> Term</w:t>
      </w:r>
    </w:p>
    <w:p w:rsidR="004B544A" w:rsidRPr="00280E41" w:rsidRDefault="004B544A" w:rsidP="003547D0">
      <w:pPr>
        <w:spacing w:after="0"/>
        <w:jc w:val="center"/>
        <w:rPr>
          <w:rFonts w:asciiTheme="majorHAnsi" w:hAnsiTheme="majorHAnsi"/>
          <w:u w:val="single"/>
        </w:rPr>
      </w:pPr>
    </w:p>
    <w:p w:rsidR="00A40130" w:rsidRDefault="001869B0" w:rsidP="004B544A">
      <w:pPr>
        <w:jc w:val="center"/>
        <w:rPr>
          <w:rFonts w:asciiTheme="majorHAnsi" w:hAnsiTheme="majorHAnsi"/>
          <w:sz w:val="24"/>
        </w:rPr>
      </w:pPr>
      <w:r>
        <w:rPr>
          <w:rFonts w:asciiTheme="majorHAnsi" w:hAnsiTheme="majorHAnsi"/>
          <w:noProof/>
          <w:sz w:val="28"/>
          <w:u w:val="single"/>
          <w:lang w:eastAsia="en-GB"/>
        </w:rPr>
        <mc:AlternateContent>
          <mc:Choice Requires="wps">
            <w:drawing>
              <wp:anchor distT="0" distB="0" distL="114300" distR="114300" simplePos="0" relativeHeight="251670528" behindDoc="0" locked="0" layoutInCell="1" allowOverlap="1" wp14:anchorId="25864CEC" wp14:editId="2C41BC59">
                <wp:simplePos x="0" y="0"/>
                <wp:positionH relativeFrom="column">
                  <wp:posOffset>5267325</wp:posOffset>
                </wp:positionH>
                <wp:positionV relativeFrom="paragraph">
                  <wp:posOffset>175260</wp:posOffset>
                </wp:positionV>
                <wp:extent cx="4107815" cy="1219200"/>
                <wp:effectExtent l="19050" t="19050" r="45085" b="38100"/>
                <wp:wrapNone/>
                <wp:docPr id="11" name="Rounded Rectangle 11"/>
                <wp:cNvGraphicFramePr/>
                <a:graphic xmlns:a="http://schemas.openxmlformats.org/drawingml/2006/main">
                  <a:graphicData uri="http://schemas.microsoft.com/office/word/2010/wordprocessingShape">
                    <wps:wsp>
                      <wps:cNvSpPr/>
                      <wps:spPr>
                        <a:xfrm>
                          <a:off x="0" y="0"/>
                          <a:ext cx="4107815" cy="1219200"/>
                        </a:xfrm>
                        <a:prstGeom prst="roundRect">
                          <a:avLst/>
                        </a:prstGeom>
                        <a:noFill/>
                        <a:ln w="476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3C75" w:rsidRPr="002A036B" w:rsidRDefault="000B3C75" w:rsidP="007A2BFD">
                            <w:pPr>
                              <w:jc w:val="center"/>
                              <w:rPr>
                                <w:rFonts w:asciiTheme="majorHAnsi" w:hAnsiTheme="majorHAnsi" w:cstheme="majorHAnsi"/>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64CEC" id="Rounded Rectangle 11" o:spid="_x0000_s1029" style="position:absolute;left:0;text-align:left;margin-left:414.75pt;margin-top:13.8pt;width:323.4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" filled="f" strokecolor="#c00000" strokeweight="3.75pt">
                <v:stroke joinstyle="miter"/>
                <v:textbox>
                  <w:txbxContent>
                    <w:p w:rsidR="000B3C75" w:rsidRPr="002A036B" w:rsidRDefault="000B3C75" w:rsidP="007A2BFD">
                      <w:pPr>
                        <w:jc w:val="center"/>
                        <w:rPr>
                          <w:rFonts w:asciiTheme="majorHAnsi" w:hAnsiTheme="majorHAnsi" w:cstheme="majorHAnsi"/>
                          <w:color w:val="000000" w:themeColor="text1"/>
                          <w:sz w:val="24"/>
                        </w:rPr>
                      </w:pPr>
                    </w:p>
                  </w:txbxContent>
                </v:textbox>
              </v:roundrect>
            </w:pict>
          </mc:Fallback>
        </mc:AlternateContent>
      </w:r>
      <w:r w:rsidR="00A40130">
        <w:rPr>
          <w:rFonts w:asciiTheme="majorHAnsi" w:hAnsiTheme="majorHAnsi"/>
          <w:noProof/>
          <w:sz w:val="28"/>
          <w:u w:val="single"/>
          <w:lang w:eastAsia="en-GB"/>
        </w:rPr>
        <mc:AlternateContent>
          <mc:Choice Requires="wps">
            <w:drawing>
              <wp:anchor distT="0" distB="0" distL="114300" distR="114300" simplePos="0" relativeHeight="251680768" behindDoc="0" locked="0" layoutInCell="1" allowOverlap="1" wp14:anchorId="4582B556" wp14:editId="4273765D">
                <wp:simplePos x="0" y="0"/>
                <wp:positionH relativeFrom="column">
                  <wp:posOffset>5362574</wp:posOffset>
                </wp:positionH>
                <wp:positionV relativeFrom="paragraph">
                  <wp:posOffset>222885</wp:posOffset>
                </wp:positionV>
                <wp:extent cx="3952875" cy="1143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952875" cy="1143000"/>
                        </a:xfrm>
                        <a:prstGeom prst="rect">
                          <a:avLst/>
                        </a:prstGeom>
                        <a:solidFill>
                          <a:schemeClr val="lt1"/>
                        </a:solidFill>
                        <a:ln w="6350">
                          <a:solidFill>
                            <a:prstClr val="black"/>
                          </a:solidFill>
                        </a:ln>
                      </wps:spPr>
                      <wps:txbx>
                        <w:txbxContent>
                          <w:p w:rsidR="00A40130" w:rsidRPr="00A40130" w:rsidRDefault="00A40130" w:rsidP="00A40130">
                            <w:pPr>
                              <w:rPr>
                                <w:rFonts w:ascii="Century Gothic" w:hAnsi="Century Gothic"/>
                                <w:sz w:val="20"/>
                              </w:rPr>
                            </w:pPr>
                            <w:r w:rsidRPr="00A40130">
                              <w:rPr>
                                <w:rFonts w:ascii="Century Gothic" w:hAnsi="Century Gothic"/>
                                <w:sz w:val="20"/>
                              </w:rPr>
                              <w:t>The Victorian era was a time of great change. They invented many things we take for granted. Write a news report about one invention and the impact it would have on the lives of the Victorian people. (You could write about the steam train, camera, telephone or even coca cola which was first introduced way back in 1886!)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B556" id="Text Box 9" o:spid="_x0000_s1030" type="#_x0000_t202" style="position:absolute;left:0;text-align:left;margin-left:422.25pt;margin-top:17.55pt;width:311.2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" fillcolor="white [3201]" strokeweight=".5pt">
                <v:textbox>
                  <w:txbxContent>
                    <w:p w:rsidR="00A40130" w:rsidRPr="00A40130" w:rsidRDefault="00A40130" w:rsidP="00A40130">
                      <w:pPr>
                        <w:rPr>
                          <w:rFonts w:ascii="Century Gothic" w:hAnsi="Century Gothic"/>
                          <w:sz w:val="20"/>
                        </w:rPr>
                      </w:pPr>
                      <w:r w:rsidRPr="00A40130">
                        <w:rPr>
                          <w:rFonts w:ascii="Century Gothic" w:hAnsi="Century Gothic"/>
                          <w:sz w:val="20"/>
                        </w:rPr>
                        <w:t>The Victorian era was a time of great change. They invented many things we take for granted. Write a news report about one invention and the impact it would have on the lives of the Victorian people. (You could write about the steam train, camera, telephone or even coca cola which was first introduced way back in 1886!)</w:t>
                      </w:r>
                    </w:p>
                  </w:txbxContent>
                </v:textbox>
              </v:shape>
            </w:pict>
          </mc:Fallback>
        </mc:AlternateContent>
      </w:r>
    </w:p>
    <w:p w:rsidR="004255C7" w:rsidRDefault="002A036B" w:rsidP="004B544A">
      <w:pPr>
        <w:jc w:val="center"/>
        <w:rPr>
          <w:rFonts w:ascii="Cambria" w:hAnsi="Cambria"/>
          <w:u w:val="single"/>
        </w:rPr>
      </w:pPr>
      <w:r w:rsidRPr="00280E41">
        <w:rPr>
          <w:rFonts w:asciiTheme="majorHAnsi" w:hAnsiTheme="majorHAnsi"/>
          <w:noProof/>
          <w:lang w:eastAsia="en-GB"/>
        </w:rPr>
        <mc:AlternateContent>
          <mc:Choice Requires="wps">
            <w:drawing>
              <wp:anchor distT="0" distB="0" distL="114300" distR="114300" simplePos="0" relativeHeight="251660287" behindDoc="1" locked="0" layoutInCell="1" allowOverlap="1" wp14:anchorId="2C3A7E95" wp14:editId="5B16E2E2">
                <wp:simplePos x="0" y="0"/>
                <wp:positionH relativeFrom="column">
                  <wp:posOffset>2286000</wp:posOffset>
                </wp:positionH>
                <wp:positionV relativeFrom="paragraph">
                  <wp:posOffset>33020</wp:posOffset>
                </wp:positionV>
                <wp:extent cx="2838656" cy="3082921"/>
                <wp:effectExtent l="19050" t="19050" r="38100" b="41910"/>
                <wp:wrapNone/>
                <wp:docPr id="3" name="Oval 3"/>
                <wp:cNvGraphicFramePr/>
                <a:graphic xmlns:a="http://schemas.openxmlformats.org/drawingml/2006/main">
                  <a:graphicData uri="http://schemas.microsoft.com/office/word/2010/wordprocessingShape">
                    <wps:wsp>
                      <wps:cNvSpPr/>
                      <wps:spPr>
                        <a:xfrm>
                          <a:off x="0" y="0"/>
                          <a:ext cx="2838656" cy="3082921"/>
                        </a:xfrm>
                        <a:prstGeom prst="ellipse">
                          <a:avLst/>
                        </a:prstGeom>
                        <a:solidFill>
                          <a:srgbClr val="92D050"/>
                        </a:solidFill>
                        <a:ln w="476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1A3" w:rsidRPr="007F72B4" w:rsidRDefault="00ED31A3" w:rsidP="007F72B4">
                            <w:pPr>
                              <w:pStyle w:val="ListParagraph"/>
                              <w:ind w:left="284"/>
                              <w:jc w:val="center"/>
                              <w:rPr>
                                <w:rFonts w:asciiTheme="majorHAnsi" w:hAnsiTheme="majorHAnsi"/>
                                <w:b/>
                                <w:color w:val="000000" w:themeColor="text1"/>
                                <w:szCs w:val="20"/>
                                <w:u w:val="single"/>
                              </w:rPr>
                            </w:pPr>
                            <w:r w:rsidRPr="007F72B4">
                              <w:rPr>
                                <w:rFonts w:asciiTheme="majorHAnsi" w:hAnsiTheme="majorHAnsi"/>
                                <w:b/>
                                <w:color w:val="000000" w:themeColor="text1"/>
                                <w:szCs w:val="20"/>
                                <w:u w:val="single"/>
                              </w:rPr>
                              <w:t xml:space="preserve">Year </w:t>
                            </w:r>
                            <w:r w:rsidR="00B81499" w:rsidRPr="007F72B4">
                              <w:rPr>
                                <w:rFonts w:asciiTheme="majorHAnsi" w:hAnsiTheme="majorHAnsi"/>
                                <w:b/>
                                <w:color w:val="000000" w:themeColor="text1"/>
                                <w:szCs w:val="20"/>
                                <w:u w:val="single"/>
                              </w:rPr>
                              <w:t>5</w:t>
                            </w:r>
                            <w:r w:rsidRPr="007F72B4">
                              <w:rPr>
                                <w:rFonts w:asciiTheme="majorHAnsi" w:hAnsiTheme="majorHAnsi"/>
                                <w:b/>
                                <w:color w:val="000000" w:themeColor="text1"/>
                                <w:szCs w:val="20"/>
                                <w:u w:val="single"/>
                              </w:rPr>
                              <w:t>:</w:t>
                            </w:r>
                          </w:p>
                          <w:p w:rsidR="00B81499" w:rsidRPr="007F72B4" w:rsidRDefault="00B81499" w:rsidP="007F72B4">
                            <w:pPr>
                              <w:pStyle w:val="ListParagraph"/>
                              <w:numPr>
                                <w:ilvl w:val="0"/>
                                <w:numId w:val="2"/>
                              </w:numPr>
                              <w:rPr>
                                <w:rFonts w:asciiTheme="majorHAnsi" w:hAnsiTheme="majorHAnsi"/>
                                <w:color w:val="000000" w:themeColor="text1"/>
                                <w:sz w:val="20"/>
                                <w:szCs w:val="20"/>
                              </w:rPr>
                            </w:pPr>
                            <w:r w:rsidRPr="007F72B4">
                              <w:rPr>
                                <w:rFonts w:asciiTheme="majorHAnsi" w:hAnsiTheme="majorHAnsi"/>
                                <w:color w:val="000000" w:themeColor="text1"/>
                                <w:sz w:val="20"/>
                                <w:szCs w:val="20"/>
                              </w:rPr>
                              <w:t>Quickly recall the times table facts for tables up to 12x12</w:t>
                            </w:r>
                          </w:p>
                          <w:p w:rsidR="00B81499" w:rsidRPr="007F72B4" w:rsidRDefault="00B81499" w:rsidP="007F72B4">
                            <w:pPr>
                              <w:pStyle w:val="ListParagraph"/>
                              <w:numPr>
                                <w:ilvl w:val="0"/>
                                <w:numId w:val="2"/>
                              </w:numPr>
                              <w:rPr>
                                <w:rFonts w:asciiTheme="majorHAnsi" w:hAnsiTheme="majorHAnsi"/>
                                <w:color w:val="000000" w:themeColor="text1"/>
                                <w:sz w:val="20"/>
                                <w:szCs w:val="20"/>
                              </w:rPr>
                            </w:pPr>
                            <w:r w:rsidRPr="007F72B4">
                              <w:rPr>
                                <w:rFonts w:asciiTheme="majorHAnsi" w:hAnsiTheme="majorHAnsi"/>
                                <w:color w:val="000000" w:themeColor="text1"/>
                                <w:sz w:val="20"/>
                                <w:szCs w:val="20"/>
                              </w:rPr>
                              <w:t>Continue daily reading, and discuss the books, characters, events of the story.</w:t>
                            </w:r>
                          </w:p>
                          <w:p w:rsidR="005A4443" w:rsidRPr="007F72B4" w:rsidRDefault="005A4443" w:rsidP="007F72B4">
                            <w:pPr>
                              <w:pStyle w:val="ListParagraph"/>
                              <w:numPr>
                                <w:ilvl w:val="0"/>
                                <w:numId w:val="2"/>
                              </w:numPr>
                              <w:rPr>
                                <w:rFonts w:asciiTheme="majorHAnsi" w:hAnsiTheme="majorHAnsi"/>
                                <w:color w:val="000000" w:themeColor="text1"/>
                                <w:sz w:val="20"/>
                                <w:szCs w:val="20"/>
                              </w:rPr>
                            </w:pPr>
                            <w:r w:rsidRPr="007F72B4">
                              <w:rPr>
                                <w:rFonts w:asciiTheme="majorHAnsi" w:hAnsiTheme="majorHAnsi"/>
                                <w:color w:val="000000" w:themeColor="text1"/>
                                <w:sz w:val="20"/>
                                <w:szCs w:val="20"/>
                              </w:rPr>
                              <w:t xml:space="preserve">Write a </w:t>
                            </w:r>
                            <w:r w:rsidR="00B740B3" w:rsidRPr="007F72B4">
                              <w:rPr>
                                <w:rFonts w:asciiTheme="majorHAnsi" w:hAnsiTheme="majorHAnsi"/>
                                <w:color w:val="000000" w:themeColor="text1"/>
                                <w:sz w:val="20"/>
                                <w:szCs w:val="20"/>
                              </w:rPr>
                              <w:t xml:space="preserve">set of </w:t>
                            </w:r>
                            <w:r w:rsidR="002A036B">
                              <w:rPr>
                                <w:rFonts w:asciiTheme="majorHAnsi" w:hAnsiTheme="majorHAnsi"/>
                                <w:color w:val="000000" w:themeColor="text1"/>
                                <w:sz w:val="20"/>
                                <w:szCs w:val="20"/>
                              </w:rPr>
                              <w:t>the Queen of Heart’s croquet rules</w:t>
                            </w:r>
                            <w:r w:rsidR="00B81499" w:rsidRPr="007F72B4">
                              <w:rPr>
                                <w:rFonts w:asciiTheme="majorHAnsi" w:hAnsiTheme="majorHAnsi"/>
                                <w:color w:val="000000" w:themeColor="text1"/>
                                <w:sz w:val="20"/>
                                <w:szCs w:val="20"/>
                              </w:rPr>
                              <w:t xml:space="preserve"> using modal verbs.</w:t>
                            </w:r>
                          </w:p>
                          <w:p w:rsidR="002A036B" w:rsidRPr="002A036B" w:rsidRDefault="002A036B" w:rsidP="002A036B">
                            <w:pPr>
                              <w:pStyle w:val="ListParagraph"/>
                              <w:numPr>
                                <w:ilvl w:val="0"/>
                                <w:numId w:val="2"/>
                              </w:numPr>
                              <w:rPr>
                                <w:rFonts w:asciiTheme="majorHAnsi" w:hAnsiTheme="majorHAnsi"/>
                                <w:color w:val="000000" w:themeColor="text1"/>
                                <w:sz w:val="20"/>
                                <w:szCs w:val="20"/>
                              </w:rPr>
                            </w:pPr>
                            <w:r>
                              <w:rPr>
                                <w:rFonts w:asciiTheme="majorHAnsi" w:hAnsiTheme="majorHAnsi"/>
                                <w:color w:val="000000" w:themeColor="text1"/>
                                <w:sz w:val="20"/>
                                <w:szCs w:val="20"/>
                              </w:rPr>
                              <w:t xml:space="preserve">Write a diary entry from Alice using </w:t>
                            </w:r>
                            <w:r>
                              <w:rPr>
                                <w:rFonts w:asciiTheme="majorHAnsi" w:hAnsiTheme="majorHAnsi"/>
                                <w:color w:val="000000" w:themeColor="text1"/>
                                <w:sz w:val="20"/>
                                <w:szCs w:val="20"/>
                              </w:rPr>
                              <w:t>parenthesis</w:t>
                            </w:r>
                            <w:r>
                              <w:rPr>
                                <w:rFonts w:asciiTheme="majorHAnsi" w:hAnsiTheme="majorHAnsi"/>
                                <w:color w:val="000000" w:themeColor="text1"/>
                                <w:sz w:val="20"/>
                                <w:szCs w:val="20"/>
                              </w:rPr>
                              <w:t xml:space="preserve"> </w:t>
                            </w:r>
                          </w:p>
                          <w:p w:rsidR="00ED31A3" w:rsidRPr="007F72B4" w:rsidRDefault="00ED31A3" w:rsidP="007F72B4">
                            <w:pPr>
                              <w:pStyle w:val="ListParagraph"/>
                              <w:numPr>
                                <w:ilvl w:val="0"/>
                                <w:numId w:val="2"/>
                              </w:numPr>
                              <w:rPr>
                                <w:rFonts w:asciiTheme="majorHAnsi" w:hAnsiTheme="maj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A7E95" id="Oval 3" o:spid="_x0000_s1031" style="position:absolute;left:0;text-align:left;margin-left:180pt;margin-top:2.6pt;width:223.5pt;height:242.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" fillcolor="#92d050" strokecolor="#00b050" strokeweight="3.75pt">
                <v:stroke joinstyle="miter"/>
                <v:textbox>
                  <w:txbxContent>
                    <w:p w:rsidR="00ED31A3" w:rsidRPr="007F72B4" w:rsidRDefault="00ED31A3" w:rsidP="007F72B4">
                      <w:pPr>
                        <w:pStyle w:val="ListParagraph"/>
                        <w:ind w:left="284"/>
                        <w:jc w:val="center"/>
                        <w:rPr>
                          <w:rFonts w:asciiTheme="majorHAnsi" w:hAnsiTheme="majorHAnsi"/>
                          <w:b/>
                          <w:color w:val="000000" w:themeColor="text1"/>
                          <w:szCs w:val="20"/>
                          <w:u w:val="single"/>
                        </w:rPr>
                      </w:pPr>
                      <w:r w:rsidRPr="007F72B4">
                        <w:rPr>
                          <w:rFonts w:asciiTheme="majorHAnsi" w:hAnsiTheme="majorHAnsi"/>
                          <w:b/>
                          <w:color w:val="000000" w:themeColor="text1"/>
                          <w:szCs w:val="20"/>
                          <w:u w:val="single"/>
                        </w:rPr>
                        <w:t xml:space="preserve">Year </w:t>
                      </w:r>
                      <w:r w:rsidR="00B81499" w:rsidRPr="007F72B4">
                        <w:rPr>
                          <w:rFonts w:asciiTheme="majorHAnsi" w:hAnsiTheme="majorHAnsi"/>
                          <w:b/>
                          <w:color w:val="000000" w:themeColor="text1"/>
                          <w:szCs w:val="20"/>
                          <w:u w:val="single"/>
                        </w:rPr>
                        <w:t>5</w:t>
                      </w:r>
                      <w:r w:rsidRPr="007F72B4">
                        <w:rPr>
                          <w:rFonts w:asciiTheme="majorHAnsi" w:hAnsiTheme="majorHAnsi"/>
                          <w:b/>
                          <w:color w:val="000000" w:themeColor="text1"/>
                          <w:szCs w:val="20"/>
                          <w:u w:val="single"/>
                        </w:rPr>
                        <w:t>:</w:t>
                      </w:r>
                    </w:p>
                    <w:p w:rsidR="00B81499" w:rsidRPr="007F72B4" w:rsidRDefault="00B81499" w:rsidP="007F72B4">
                      <w:pPr>
                        <w:pStyle w:val="ListParagraph"/>
                        <w:numPr>
                          <w:ilvl w:val="0"/>
                          <w:numId w:val="2"/>
                        </w:numPr>
                        <w:rPr>
                          <w:rFonts w:asciiTheme="majorHAnsi" w:hAnsiTheme="majorHAnsi"/>
                          <w:color w:val="000000" w:themeColor="text1"/>
                          <w:sz w:val="20"/>
                          <w:szCs w:val="20"/>
                        </w:rPr>
                      </w:pPr>
                      <w:r w:rsidRPr="007F72B4">
                        <w:rPr>
                          <w:rFonts w:asciiTheme="majorHAnsi" w:hAnsiTheme="majorHAnsi"/>
                          <w:color w:val="000000" w:themeColor="text1"/>
                          <w:sz w:val="20"/>
                          <w:szCs w:val="20"/>
                        </w:rPr>
                        <w:t>Quickly recall the times table facts for tables up to 12x12</w:t>
                      </w:r>
                    </w:p>
                    <w:p w:rsidR="00B81499" w:rsidRPr="007F72B4" w:rsidRDefault="00B81499" w:rsidP="007F72B4">
                      <w:pPr>
                        <w:pStyle w:val="ListParagraph"/>
                        <w:numPr>
                          <w:ilvl w:val="0"/>
                          <w:numId w:val="2"/>
                        </w:numPr>
                        <w:rPr>
                          <w:rFonts w:asciiTheme="majorHAnsi" w:hAnsiTheme="majorHAnsi"/>
                          <w:color w:val="000000" w:themeColor="text1"/>
                          <w:sz w:val="20"/>
                          <w:szCs w:val="20"/>
                        </w:rPr>
                      </w:pPr>
                      <w:r w:rsidRPr="007F72B4">
                        <w:rPr>
                          <w:rFonts w:asciiTheme="majorHAnsi" w:hAnsiTheme="majorHAnsi"/>
                          <w:color w:val="000000" w:themeColor="text1"/>
                          <w:sz w:val="20"/>
                          <w:szCs w:val="20"/>
                        </w:rPr>
                        <w:t>Continue daily reading, and discuss the books, characters, events of the story.</w:t>
                      </w:r>
                    </w:p>
                    <w:p w:rsidR="005A4443" w:rsidRPr="007F72B4" w:rsidRDefault="005A4443" w:rsidP="007F72B4">
                      <w:pPr>
                        <w:pStyle w:val="ListParagraph"/>
                        <w:numPr>
                          <w:ilvl w:val="0"/>
                          <w:numId w:val="2"/>
                        </w:numPr>
                        <w:rPr>
                          <w:rFonts w:asciiTheme="majorHAnsi" w:hAnsiTheme="majorHAnsi"/>
                          <w:color w:val="000000" w:themeColor="text1"/>
                          <w:sz w:val="20"/>
                          <w:szCs w:val="20"/>
                        </w:rPr>
                      </w:pPr>
                      <w:r w:rsidRPr="007F72B4">
                        <w:rPr>
                          <w:rFonts w:asciiTheme="majorHAnsi" w:hAnsiTheme="majorHAnsi"/>
                          <w:color w:val="000000" w:themeColor="text1"/>
                          <w:sz w:val="20"/>
                          <w:szCs w:val="20"/>
                        </w:rPr>
                        <w:t xml:space="preserve">Write a </w:t>
                      </w:r>
                      <w:r w:rsidR="00B740B3" w:rsidRPr="007F72B4">
                        <w:rPr>
                          <w:rFonts w:asciiTheme="majorHAnsi" w:hAnsiTheme="majorHAnsi"/>
                          <w:color w:val="000000" w:themeColor="text1"/>
                          <w:sz w:val="20"/>
                          <w:szCs w:val="20"/>
                        </w:rPr>
                        <w:t xml:space="preserve">set of </w:t>
                      </w:r>
                      <w:r w:rsidR="002A036B">
                        <w:rPr>
                          <w:rFonts w:asciiTheme="majorHAnsi" w:hAnsiTheme="majorHAnsi"/>
                          <w:color w:val="000000" w:themeColor="text1"/>
                          <w:sz w:val="20"/>
                          <w:szCs w:val="20"/>
                        </w:rPr>
                        <w:t>the Queen of Heart’s croquet rules</w:t>
                      </w:r>
                      <w:r w:rsidR="00B81499" w:rsidRPr="007F72B4">
                        <w:rPr>
                          <w:rFonts w:asciiTheme="majorHAnsi" w:hAnsiTheme="majorHAnsi"/>
                          <w:color w:val="000000" w:themeColor="text1"/>
                          <w:sz w:val="20"/>
                          <w:szCs w:val="20"/>
                        </w:rPr>
                        <w:t xml:space="preserve"> using modal verbs.</w:t>
                      </w:r>
                    </w:p>
                    <w:p w:rsidR="002A036B" w:rsidRPr="002A036B" w:rsidRDefault="002A036B" w:rsidP="002A036B">
                      <w:pPr>
                        <w:pStyle w:val="ListParagraph"/>
                        <w:numPr>
                          <w:ilvl w:val="0"/>
                          <w:numId w:val="2"/>
                        </w:numPr>
                        <w:rPr>
                          <w:rFonts w:asciiTheme="majorHAnsi" w:hAnsiTheme="majorHAnsi"/>
                          <w:color w:val="000000" w:themeColor="text1"/>
                          <w:sz w:val="20"/>
                          <w:szCs w:val="20"/>
                        </w:rPr>
                      </w:pPr>
                      <w:r>
                        <w:rPr>
                          <w:rFonts w:asciiTheme="majorHAnsi" w:hAnsiTheme="majorHAnsi"/>
                          <w:color w:val="000000" w:themeColor="text1"/>
                          <w:sz w:val="20"/>
                          <w:szCs w:val="20"/>
                        </w:rPr>
                        <w:t xml:space="preserve">Write a diary entry from Alice using </w:t>
                      </w:r>
                      <w:r>
                        <w:rPr>
                          <w:rFonts w:asciiTheme="majorHAnsi" w:hAnsiTheme="majorHAnsi"/>
                          <w:color w:val="000000" w:themeColor="text1"/>
                          <w:sz w:val="20"/>
                          <w:szCs w:val="20"/>
                        </w:rPr>
                        <w:t>parenthesis</w:t>
                      </w:r>
                      <w:r>
                        <w:rPr>
                          <w:rFonts w:asciiTheme="majorHAnsi" w:hAnsiTheme="majorHAnsi"/>
                          <w:color w:val="000000" w:themeColor="text1"/>
                          <w:sz w:val="20"/>
                          <w:szCs w:val="20"/>
                        </w:rPr>
                        <w:t xml:space="preserve"> </w:t>
                      </w:r>
                    </w:p>
                    <w:p w:rsidR="00ED31A3" w:rsidRPr="007F72B4" w:rsidRDefault="00ED31A3" w:rsidP="007F72B4">
                      <w:pPr>
                        <w:pStyle w:val="ListParagraph"/>
                        <w:numPr>
                          <w:ilvl w:val="0"/>
                          <w:numId w:val="2"/>
                        </w:numPr>
                        <w:rPr>
                          <w:rFonts w:asciiTheme="majorHAnsi" w:hAnsiTheme="majorHAnsi"/>
                          <w:color w:val="000000" w:themeColor="text1"/>
                          <w:sz w:val="20"/>
                          <w:szCs w:val="20"/>
                        </w:rPr>
                      </w:pPr>
                    </w:p>
                  </w:txbxContent>
                </v:textbox>
              </v:oval>
            </w:pict>
          </mc:Fallback>
        </mc:AlternateContent>
      </w:r>
      <w:r w:rsidR="0045727F">
        <w:rPr>
          <w:rFonts w:asciiTheme="majorHAnsi" w:hAnsiTheme="majorHAnsi"/>
          <w:noProof/>
          <w:sz w:val="28"/>
          <w:u w:val="single"/>
          <w:lang w:eastAsia="en-GB"/>
        </w:rPr>
        <w:t xml:space="preserve"> </w:t>
      </w:r>
    </w:p>
    <w:p w:rsidR="002879CF" w:rsidRDefault="002879CF" w:rsidP="004B544A">
      <w:pPr>
        <w:jc w:val="center"/>
        <w:rPr>
          <w:rFonts w:ascii="Cambria" w:hAnsi="Cambria"/>
          <w:u w:val="single"/>
        </w:rPr>
      </w:pPr>
    </w:p>
    <w:p w:rsidR="002879CF" w:rsidRPr="002879CF" w:rsidRDefault="002879CF" w:rsidP="002879CF">
      <w:pPr>
        <w:rPr>
          <w:rFonts w:ascii="Cambria" w:hAnsi="Cambria"/>
        </w:rPr>
      </w:pPr>
    </w:p>
    <w:p w:rsidR="002879CF" w:rsidRPr="002879CF" w:rsidRDefault="002879CF" w:rsidP="002879CF">
      <w:pPr>
        <w:rPr>
          <w:rFonts w:ascii="Cambria" w:hAnsi="Cambria"/>
        </w:rPr>
      </w:pPr>
    </w:p>
    <w:p w:rsidR="002879CF" w:rsidRPr="002879CF" w:rsidRDefault="00A40130" w:rsidP="002879CF">
      <w:pPr>
        <w:rPr>
          <w:rFonts w:ascii="Cambria" w:hAnsi="Cambria"/>
        </w:rPr>
      </w:pPr>
      <w:r>
        <w:rPr>
          <w:rFonts w:asciiTheme="majorHAnsi" w:hAnsiTheme="majorHAnsi"/>
          <w:noProof/>
          <w:sz w:val="28"/>
          <w:u w:val="single"/>
          <w:lang w:eastAsia="en-GB"/>
        </w:rPr>
        <mc:AlternateContent>
          <mc:Choice Requires="wps">
            <w:drawing>
              <wp:anchor distT="0" distB="0" distL="114300" distR="114300" simplePos="0" relativeHeight="251681792" behindDoc="0" locked="0" layoutInCell="1" allowOverlap="1" wp14:anchorId="21B3784C" wp14:editId="7D1AD140">
                <wp:simplePos x="0" y="0"/>
                <wp:positionH relativeFrom="column">
                  <wp:posOffset>5334000</wp:posOffset>
                </wp:positionH>
                <wp:positionV relativeFrom="paragraph">
                  <wp:posOffset>102870</wp:posOffset>
                </wp:positionV>
                <wp:extent cx="3943350" cy="857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943350" cy="857250"/>
                        </a:xfrm>
                        <a:prstGeom prst="rect">
                          <a:avLst/>
                        </a:prstGeom>
                        <a:solidFill>
                          <a:schemeClr val="lt1"/>
                        </a:solidFill>
                        <a:ln w="6350">
                          <a:solidFill>
                            <a:prstClr val="black"/>
                          </a:solidFill>
                        </a:ln>
                      </wps:spPr>
                      <wps:txbx>
                        <w:txbxContent>
                          <w:p w:rsidR="00A40130" w:rsidRPr="00A40130" w:rsidRDefault="00A40130" w:rsidP="00A40130">
                            <w:pPr>
                              <w:pStyle w:val="Default"/>
                              <w:rPr>
                                <w:rFonts w:ascii="Century Gothic" w:hAnsi="Century Gothic"/>
                                <w:sz w:val="20"/>
                                <w:szCs w:val="22"/>
                              </w:rPr>
                            </w:pPr>
                            <w:r w:rsidRPr="00A40130">
                              <w:rPr>
                                <w:rFonts w:ascii="Century Gothic" w:hAnsi="Century Gothic"/>
                                <w:sz w:val="20"/>
                                <w:szCs w:val="22"/>
                              </w:rPr>
                              <w:t xml:space="preserve">During the Victorian times, Britain ruled over many other countries too. Use a blank map of the world or find a map online to show the British Empire. Why not research one of the countries? You could create a presentation to show your research. </w:t>
                            </w:r>
                          </w:p>
                          <w:p w:rsidR="00A40130" w:rsidRDefault="00A4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784C" id="Text Box 14" o:spid="_x0000_s1032" type="#_x0000_t202" style="position:absolute;margin-left:420pt;margin-top:8.1pt;width:310.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" fillcolor="white [3201]" strokeweight=".5pt">
                <v:textbox>
                  <w:txbxContent>
                    <w:p w:rsidR="00A40130" w:rsidRPr="00A40130" w:rsidRDefault="00A40130" w:rsidP="00A40130">
                      <w:pPr>
                        <w:pStyle w:val="Default"/>
                        <w:rPr>
                          <w:rFonts w:ascii="Century Gothic" w:hAnsi="Century Gothic"/>
                          <w:sz w:val="20"/>
                          <w:szCs w:val="22"/>
                        </w:rPr>
                      </w:pPr>
                      <w:r w:rsidRPr="00A40130">
                        <w:rPr>
                          <w:rFonts w:ascii="Century Gothic" w:hAnsi="Century Gothic"/>
                          <w:sz w:val="20"/>
                          <w:szCs w:val="22"/>
                        </w:rPr>
                        <w:t xml:space="preserve">During the Victorian times, Britain ruled over many other countries too. Use a blank map of the world or find a map online to show the British Empire. Why not research one of the countries? You could create a presentation to show your research. </w:t>
                      </w:r>
                    </w:p>
                    <w:p w:rsidR="00A40130" w:rsidRDefault="00A40130"/>
                  </w:txbxContent>
                </v:textbox>
              </v:shape>
            </w:pict>
          </mc:Fallback>
        </mc:AlternateContent>
      </w:r>
      <w:r>
        <w:rPr>
          <w:rFonts w:asciiTheme="majorHAnsi" w:hAnsiTheme="majorHAnsi"/>
          <w:noProof/>
          <w:sz w:val="28"/>
          <w:u w:val="single"/>
          <w:lang w:eastAsia="en-GB"/>
        </w:rPr>
        <mc:AlternateContent>
          <mc:Choice Requires="wps">
            <w:drawing>
              <wp:anchor distT="0" distB="0" distL="114300" distR="114300" simplePos="0" relativeHeight="251672576" behindDoc="0" locked="0" layoutInCell="1" allowOverlap="1" wp14:anchorId="1E2421BA" wp14:editId="6B2E94EA">
                <wp:simplePos x="0" y="0"/>
                <wp:positionH relativeFrom="column">
                  <wp:posOffset>5286375</wp:posOffset>
                </wp:positionH>
                <wp:positionV relativeFrom="paragraph">
                  <wp:posOffset>26670</wp:posOffset>
                </wp:positionV>
                <wp:extent cx="4038600" cy="952500"/>
                <wp:effectExtent l="19050" t="19050" r="38100" b="38100"/>
                <wp:wrapNone/>
                <wp:docPr id="12" name="Rounded Rectangle 12"/>
                <wp:cNvGraphicFramePr/>
                <a:graphic xmlns:a="http://schemas.openxmlformats.org/drawingml/2006/main">
                  <a:graphicData uri="http://schemas.microsoft.com/office/word/2010/wordprocessingShape">
                    <wps:wsp>
                      <wps:cNvSpPr/>
                      <wps:spPr>
                        <a:xfrm>
                          <a:off x="0" y="0"/>
                          <a:ext cx="4038600" cy="952500"/>
                        </a:xfrm>
                        <a:prstGeom prst="roundRect">
                          <a:avLst/>
                        </a:prstGeom>
                        <a:noFill/>
                        <a:ln w="476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3C75" w:rsidRPr="002A036B" w:rsidRDefault="000B3C75" w:rsidP="00950842">
                            <w:pPr>
                              <w:spacing w:after="0"/>
                              <w:jc w:val="center"/>
                              <w:rPr>
                                <w:rFonts w:asciiTheme="majorHAnsi" w:hAnsiTheme="majorHAnsi"/>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421BA" id="Rounded Rectangle 12" o:spid="_x0000_s1033" style="position:absolute;margin-left:416.25pt;margin-top:2.1pt;width:318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" filled="f" strokecolor="#c00000" strokeweight="3.75pt">
                <v:stroke joinstyle="miter"/>
                <v:textbox>
                  <w:txbxContent>
                    <w:p w:rsidR="000B3C75" w:rsidRPr="002A036B" w:rsidRDefault="000B3C75" w:rsidP="00950842">
                      <w:pPr>
                        <w:spacing w:after="0"/>
                        <w:jc w:val="center"/>
                        <w:rPr>
                          <w:rFonts w:asciiTheme="majorHAnsi" w:hAnsiTheme="majorHAnsi"/>
                          <w:color w:val="000000" w:themeColor="text1"/>
                          <w:sz w:val="24"/>
                        </w:rPr>
                      </w:pPr>
                    </w:p>
                  </w:txbxContent>
                </v:textbox>
              </v:roundrect>
            </w:pict>
          </mc:Fallback>
        </mc:AlternateContent>
      </w:r>
    </w:p>
    <w:p w:rsidR="002879CF" w:rsidRPr="002879CF" w:rsidRDefault="002879CF" w:rsidP="002879CF">
      <w:pPr>
        <w:rPr>
          <w:rFonts w:ascii="Cambria" w:hAnsi="Cambria"/>
        </w:rPr>
      </w:pPr>
    </w:p>
    <w:p w:rsidR="002879CF" w:rsidRPr="002879CF" w:rsidRDefault="002A036B" w:rsidP="002879CF">
      <w:pPr>
        <w:rPr>
          <w:rFonts w:ascii="Cambria" w:hAnsi="Cambria"/>
        </w:rPr>
      </w:pPr>
      <w:r>
        <w:rPr>
          <w:rFonts w:ascii="Cambria" w:hAnsi="Cambria"/>
          <w:noProof/>
          <w:u w:val="single"/>
          <w:lang w:eastAsia="en-GB"/>
        </w:rPr>
        <mc:AlternateContent>
          <mc:Choice Requires="wps">
            <w:drawing>
              <wp:anchor distT="0" distB="0" distL="114300" distR="114300" simplePos="0" relativeHeight="251661312" behindDoc="0" locked="0" layoutInCell="1" allowOverlap="1" wp14:anchorId="107E93AC" wp14:editId="62F3ED65">
                <wp:simplePos x="0" y="0"/>
                <wp:positionH relativeFrom="margin">
                  <wp:posOffset>-409575</wp:posOffset>
                </wp:positionH>
                <wp:positionV relativeFrom="paragraph">
                  <wp:posOffset>248920</wp:posOffset>
                </wp:positionV>
                <wp:extent cx="3689088" cy="3319103"/>
                <wp:effectExtent l="19050" t="19050" r="45085" b="34290"/>
                <wp:wrapNone/>
                <wp:docPr id="2" name="Oval 2"/>
                <wp:cNvGraphicFramePr/>
                <a:graphic xmlns:a="http://schemas.openxmlformats.org/drawingml/2006/main">
                  <a:graphicData uri="http://schemas.microsoft.com/office/word/2010/wordprocessingShape">
                    <wps:wsp>
                      <wps:cNvSpPr/>
                      <wps:spPr>
                        <a:xfrm>
                          <a:off x="0" y="0"/>
                          <a:ext cx="3689088" cy="3319103"/>
                        </a:xfrm>
                        <a:prstGeom prst="ellipse">
                          <a:avLst/>
                        </a:prstGeom>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1A3" w:rsidRPr="007F72B4" w:rsidRDefault="00ED31A3" w:rsidP="007F72B4">
                            <w:pPr>
                              <w:pStyle w:val="ListParagraph"/>
                              <w:numPr>
                                <w:ilvl w:val="0"/>
                                <w:numId w:val="1"/>
                              </w:numPr>
                              <w:ind w:left="142" w:hanging="284"/>
                              <w:jc w:val="center"/>
                              <w:rPr>
                                <w:rFonts w:asciiTheme="majorHAnsi" w:hAnsiTheme="majorHAnsi"/>
                                <w:b/>
                                <w:color w:val="000000" w:themeColor="text1"/>
                                <w:szCs w:val="20"/>
                                <w:u w:val="single"/>
                              </w:rPr>
                            </w:pPr>
                            <w:r w:rsidRPr="007F72B4">
                              <w:rPr>
                                <w:rFonts w:asciiTheme="majorHAnsi" w:hAnsiTheme="majorHAnsi"/>
                                <w:b/>
                                <w:color w:val="000000" w:themeColor="text1"/>
                                <w:szCs w:val="20"/>
                                <w:u w:val="single"/>
                              </w:rPr>
                              <w:t xml:space="preserve">Year </w:t>
                            </w:r>
                            <w:r w:rsidR="00B81499" w:rsidRPr="007F72B4">
                              <w:rPr>
                                <w:rFonts w:asciiTheme="majorHAnsi" w:hAnsiTheme="majorHAnsi"/>
                                <w:b/>
                                <w:color w:val="000000" w:themeColor="text1"/>
                                <w:szCs w:val="20"/>
                                <w:u w:val="single"/>
                              </w:rPr>
                              <w:t>6</w:t>
                            </w:r>
                            <w:r w:rsidRPr="007F72B4">
                              <w:rPr>
                                <w:rFonts w:asciiTheme="majorHAnsi" w:hAnsiTheme="majorHAnsi"/>
                                <w:b/>
                                <w:color w:val="000000" w:themeColor="text1"/>
                                <w:szCs w:val="20"/>
                                <w:u w:val="single"/>
                              </w:rPr>
                              <w:t>:</w:t>
                            </w:r>
                            <w:r w:rsidR="00197D9A" w:rsidRPr="00197D9A">
                              <w:t xml:space="preserve"> </w:t>
                            </w:r>
                          </w:p>
                          <w:p w:rsidR="002A036B" w:rsidRDefault="002A036B" w:rsidP="002A036B">
                            <w:pPr>
                              <w:pStyle w:val="ListParagraph"/>
                              <w:numPr>
                                <w:ilvl w:val="0"/>
                                <w:numId w:val="1"/>
                              </w:numPr>
                              <w:rPr>
                                <w:rFonts w:asciiTheme="majorHAnsi" w:hAnsiTheme="majorHAnsi"/>
                                <w:color w:val="000000" w:themeColor="text1"/>
                                <w:sz w:val="20"/>
                                <w:szCs w:val="20"/>
                              </w:rPr>
                            </w:pPr>
                            <w:r w:rsidRPr="007F72B4">
                              <w:rPr>
                                <w:rFonts w:asciiTheme="majorHAnsi" w:hAnsiTheme="majorHAnsi"/>
                                <w:color w:val="000000" w:themeColor="text1"/>
                                <w:sz w:val="20"/>
                                <w:szCs w:val="20"/>
                              </w:rPr>
                              <w:t>Quickly recall the times table facts for tables up to 12x12</w:t>
                            </w:r>
                          </w:p>
                          <w:p w:rsidR="00ED31A3" w:rsidRDefault="002A036B" w:rsidP="002A036B">
                            <w:pPr>
                              <w:pStyle w:val="ListParagraph"/>
                              <w:numPr>
                                <w:ilvl w:val="0"/>
                                <w:numId w:val="1"/>
                              </w:numPr>
                              <w:rPr>
                                <w:rFonts w:asciiTheme="majorHAnsi" w:hAnsiTheme="majorHAnsi"/>
                                <w:color w:val="000000" w:themeColor="text1"/>
                                <w:sz w:val="20"/>
                                <w:szCs w:val="20"/>
                              </w:rPr>
                            </w:pPr>
                            <w:r w:rsidRPr="002A036B">
                              <w:rPr>
                                <w:rFonts w:asciiTheme="majorHAnsi" w:hAnsiTheme="majorHAnsi"/>
                                <w:color w:val="000000" w:themeColor="text1"/>
                                <w:sz w:val="20"/>
                                <w:szCs w:val="20"/>
                              </w:rPr>
                              <w:t>Continue daily reading, and discuss the books, characters, events of the story</w:t>
                            </w:r>
                          </w:p>
                          <w:p w:rsidR="002A036B" w:rsidRDefault="002A036B" w:rsidP="002A036B">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 xml:space="preserve">Write a diary entry from Alice using the full range of punctuation. </w:t>
                            </w:r>
                          </w:p>
                          <w:p w:rsidR="002A036B" w:rsidRPr="002A036B" w:rsidRDefault="002A036B" w:rsidP="002A036B">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 xml:space="preserve">Complete one test from each SATs practice book every week.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E93AC" id="Oval 2" o:spid="_x0000_s1034" style="position:absolute;margin-left:-32.25pt;margin-top:19.6pt;width:290.5pt;height:26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" fillcolor="#5b9bd5 [3204]" strokecolor="#002060" strokeweight="3.75pt">
                <v:stroke joinstyle="miter"/>
                <v:textbox>
                  <w:txbxContent>
                    <w:p w:rsidR="00ED31A3" w:rsidRPr="007F72B4" w:rsidRDefault="00ED31A3" w:rsidP="007F72B4">
                      <w:pPr>
                        <w:pStyle w:val="ListParagraph"/>
                        <w:numPr>
                          <w:ilvl w:val="0"/>
                          <w:numId w:val="1"/>
                        </w:numPr>
                        <w:ind w:left="142" w:hanging="284"/>
                        <w:jc w:val="center"/>
                        <w:rPr>
                          <w:rFonts w:asciiTheme="majorHAnsi" w:hAnsiTheme="majorHAnsi"/>
                          <w:b/>
                          <w:color w:val="000000" w:themeColor="text1"/>
                          <w:szCs w:val="20"/>
                          <w:u w:val="single"/>
                        </w:rPr>
                      </w:pPr>
                      <w:r w:rsidRPr="007F72B4">
                        <w:rPr>
                          <w:rFonts w:asciiTheme="majorHAnsi" w:hAnsiTheme="majorHAnsi"/>
                          <w:b/>
                          <w:color w:val="000000" w:themeColor="text1"/>
                          <w:szCs w:val="20"/>
                          <w:u w:val="single"/>
                        </w:rPr>
                        <w:t xml:space="preserve">Year </w:t>
                      </w:r>
                      <w:r w:rsidR="00B81499" w:rsidRPr="007F72B4">
                        <w:rPr>
                          <w:rFonts w:asciiTheme="majorHAnsi" w:hAnsiTheme="majorHAnsi"/>
                          <w:b/>
                          <w:color w:val="000000" w:themeColor="text1"/>
                          <w:szCs w:val="20"/>
                          <w:u w:val="single"/>
                        </w:rPr>
                        <w:t>6</w:t>
                      </w:r>
                      <w:r w:rsidRPr="007F72B4">
                        <w:rPr>
                          <w:rFonts w:asciiTheme="majorHAnsi" w:hAnsiTheme="majorHAnsi"/>
                          <w:b/>
                          <w:color w:val="000000" w:themeColor="text1"/>
                          <w:szCs w:val="20"/>
                          <w:u w:val="single"/>
                        </w:rPr>
                        <w:t>:</w:t>
                      </w:r>
                      <w:r w:rsidR="00197D9A" w:rsidRPr="00197D9A">
                        <w:t xml:space="preserve"> </w:t>
                      </w:r>
                    </w:p>
                    <w:p w:rsidR="002A036B" w:rsidRDefault="002A036B" w:rsidP="002A036B">
                      <w:pPr>
                        <w:pStyle w:val="ListParagraph"/>
                        <w:numPr>
                          <w:ilvl w:val="0"/>
                          <w:numId w:val="1"/>
                        </w:numPr>
                        <w:rPr>
                          <w:rFonts w:asciiTheme="majorHAnsi" w:hAnsiTheme="majorHAnsi"/>
                          <w:color w:val="000000" w:themeColor="text1"/>
                          <w:sz w:val="20"/>
                          <w:szCs w:val="20"/>
                        </w:rPr>
                      </w:pPr>
                      <w:r w:rsidRPr="007F72B4">
                        <w:rPr>
                          <w:rFonts w:asciiTheme="majorHAnsi" w:hAnsiTheme="majorHAnsi"/>
                          <w:color w:val="000000" w:themeColor="text1"/>
                          <w:sz w:val="20"/>
                          <w:szCs w:val="20"/>
                        </w:rPr>
                        <w:t>Quickly recall the times table facts for tables up to 12x12</w:t>
                      </w:r>
                    </w:p>
                    <w:p w:rsidR="00ED31A3" w:rsidRDefault="002A036B" w:rsidP="002A036B">
                      <w:pPr>
                        <w:pStyle w:val="ListParagraph"/>
                        <w:numPr>
                          <w:ilvl w:val="0"/>
                          <w:numId w:val="1"/>
                        </w:numPr>
                        <w:rPr>
                          <w:rFonts w:asciiTheme="majorHAnsi" w:hAnsiTheme="majorHAnsi"/>
                          <w:color w:val="000000" w:themeColor="text1"/>
                          <w:sz w:val="20"/>
                          <w:szCs w:val="20"/>
                        </w:rPr>
                      </w:pPr>
                      <w:r w:rsidRPr="002A036B">
                        <w:rPr>
                          <w:rFonts w:asciiTheme="majorHAnsi" w:hAnsiTheme="majorHAnsi"/>
                          <w:color w:val="000000" w:themeColor="text1"/>
                          <w:sz w:val="20"/>
                          <w:szCs w:val="20"/>
                        </w:rPr>
                        <w:t>Continue daily reading, and discuss the books, characters, events of the story</w:t>
                      </w:r>
                    </w:p>
                    <w:p w:rsidR="002A036B" w:rsidRDefault="002A036B" w:rsidP="002A036B">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 xml:space="preserve">Write a diary entry from Alice using the full range of punctuation. </w:t>
                      </w:r>
                    </w:p>
                    <w:p w:rsidR="002A036B" w:rsidRPr="002A036B" w:rsidRDefault="002A036B" w:rsidP="002A036B">
                      <w:pPr>
                        <w:pStyle w:val="ListParagraph"/>
                        <w:numPr>
                          <w:ilvl w:val="0"/>
                          <w:numId w:val="1"/>
                        </w:numPr>
                        <w:rPr>
                          <w:rFonts w:asciiTheme="majorHAnsi" w:hAnsiTheme="majorHAnsi"/>
                          <w:color w:val="000000" w:themeColor="text1"/>
                          <w:sz w:val="20"/>
                          <w:szCs w:val="20"/>
                        </w:rPr>
                      </w:pPr>
                      <w:r>
                        <w:rPr>
                          <w:rFonts w:asciiTheme="majorHAnsi" w:hAnsiTheme="majorHAnsi"/>
                          <w:color w:val="000000" w:themeColor="text1"/>
                          <w:sz w:val="20"/>
                          <w:szCs w:val="20"/>
                        </w:rPr>
                        <w:t xml:space="preserve">Complete one test from each SATs practice book every week. </w:t>
                      </w:r>
                    </w:p>
                  </w:txbxContent>
                </v:textbox>
                <w10:wrap anchorx="margin"/>
              </v:oval>
            </w:pict>
          </mc:Fallback>
        </mc:AlternateContent>
      </w:r>
    </w:p>
    <w:p w:rsidR="002879CF" w:rsidRPr="002879CF" w:rsidRDefault="001869B0" w:rsidP="002879CF">
      <w:pPr>
        <w:rPr>
          <w:rFonts w:ascii="Cambria" w:hAnsi="Cambria"/>
        </w:rPr>
      </w:pPr>
      <w:r>
        <w:rPr>
          <w:rFonts w:asciiTheme="majorHAnsi" w:hAnsiTheme="majorHAnsi"/>
          <w:noProof/>
          <w:sz w:val="28"/>
          <w:u w:val="single"/>
          <w:lang w:eastAsia="en-GB"/>
        </w:rPr>
        <mc:AlternateContent>
          <mc:Choice Requires="wps">
            <w:drawing>
              <wp:anchor distT="0" distB="0" distL="114300" distR="114300" simplePos="0" relativeHeight="251682816" behindDoc="0" locked="0" layoutInCell="1" allowOverlap="1" wp14:anchorId="191D24F8" wp14:editId="0E200055">
                <wp:simplePos x="0" y="0"/>
                <wp:positionH relativeFrom="column">
                  <wp:posOffset>5334000</wp:posOffset>
                </wp:positionH>
                <wp:positionV relativeFrom="paragraph">
                  <wp:posOffset>277495</wp:posOffset>
                </wp:positionV>
                <wp:extent cx="4000500" cy="657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000500" cy="657225"/>
                        </a:xfrm>
                        <a:prstGeom prst="rect">
                          <a:avLst/>
                        </a:prstGeom>
                        <a:solidFill>
                          <a:schemeClr val="lt1"/>
                        </a:solidFill>
                        <a:ln w="6350">
                          <a:solidFill>
                            <a:prstClr val="black"/>
                          </a:solidFill>
                        </a:ln>
                      </wps:spPr>
                      <wps:txbx>
                        <w:txbxContent>
                          <w:p w:rsidR="00A40130" w:rsidRPr="00A40130" w:rsidRDefault="00A40130" w:rsidP="00A40130">
                            <w:pPr>
                              <w:rPr>
                                <w:rFonts w:ascii="Century Gothic" w:hAnsi="Century Gothic"/>
                                <w:sz w:val="20"/>
                              </w:rPr>
                            </w:pPr>
                            <w:r w:rsidRPr="00A40130">
                              <w:rPr>
                                <w:rFonts w:ascii="Century Gothic" w:hAnsi="Century Gothic"/>
                                <w:sz w:val="20"/>
                              </w:rPr>
                              <w:t>The Victorians were very interested in developing manned flight. Make your own flying machines and test them. Record how far they flew and grade their gracefulness out of 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D24F8" id="Text Box 16" o:spid="_x0000_s1035" type="#_x0000_t202" style="position:absolute;margin-left:420pt;margin-top:21.85pt;width:315pt;height:5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NITQIAAKs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" fillcolor="white [3201]" strokeweight=".5pt">
                <v:textbox>
                  <w:txbxContent>
                    <w:p w:rsidR="00A40130" w:rsidRPr="00A40130" w:rsidRDefault="00A40130" w:rsidP="00A40130">
                      <w:pPr>
                        <w:rPr>
                          <w:rFonts w:ascii="Century Gothic" w:hAnsi="Century Gothic"/>
                          <w:sz w:val="20"/>
                        </w:rPr>
                      </w:pPr>
                      <w:r w:rsidRPr="00A40130">
                        <w:rPr>
                          <w:rFonts w:ascii="Century Gothic" w:hAnsi="Century Gothic"/>
                          <w:sz w:val="20"/>
                        </w:rPr>
                        <w:t>The Victorians were very interested in developing manned flight. Make your own flying machines and test them. Record how far they flew and grade their gracefulness out of ten.</w:t>
                      </w:r>
                    </w:p>
                  </w:txbxContent>
                </v:textbox>
              </v:shape>
            </w:pict>
          </mc:Fallback>
        </mc:AlternateContent>
      </w:r>
      <w:r w:rsidR="00A40130">
        <w:rPr>
          <w:rFonts w:asciiTheme="majorHAnsi" w:hAnsiTheme="majorHAnsi"/>
          <w:noProof/>
          <w:sz w:val="28"/>
          <w:u w:val="single"/>
          <w:lang w:eastAsia="en-GB"/>
        </w:rPr>
        <mc:AlternateContent>
          <mc:Choice Requires="wps">
            <w:drawing>
              <wp:anchor distT="0" distB="0" distL="114300" distR="114300" simplePos="0" relativeHeight="251674624" behindDoc="0" locked="0" layoutInCell="1" allowOverlap="1" wp14:anchorId="58A9E7C7" wp14:editId="092DA320">
                <wp:simplePos x="0" y="0"/>
                <wp:positionH relativeFrom="column">
                  <wp:posOffset>5276850</wp:posOffset>
                </wp:positionH>
                <wp:positionV relativeFrom="paragraph">
                  <wp:posOffset>191770</wp:posOffset>
                </wp:positionV>
                <wp:extent cx="4098290" cy="790575"/>
                <wp:effectExtent l="19050" t="19050" r="35560" b="47625"/>
                <wp:wrapNone/>
                <wp:docPr id="13" name="Rounded Rectangle 13"/>
                <wp:cNvGraphicFramePr/>
                <a:graphic xmlns:a="http://schemas.openxmlformats.org/drawingml/2006/main">
                  <a:graphicData uri="http://schemas.microsoft.com/office/word/2010/wordprocessingShape">
                    <wps:wsp>
                      <wps:cNvSpPr/>
                      <wps:spPr>
                        <a:xfrm>
                          <a:off x="0" y="0"/>
                          <a:ext cx="4098290" cy="790575"/>
                        </a:xfrm>
                        <a:prstGeom prst="roundRect">
                          <a:avLst/>
                        </a:prstGeom>
                        <a:noFill/>
                        <a:ln w="476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3C75" w:rsidRPr="00954C99" w:rsidRDefault="000B3C75" w:rsidP="00954C99">
                            <w:pPr>
                              <w:spacing w:after="0"/>
                              <w:jc w:val="cente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9E7C7" id="Rounded Rectangle 13" o:spid="_x0000_s1036" style="position:absolute;margin-left:415.5pt;margin-top:15.1pt;width:322.7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" filled="f" strokecolor="#c00000" strokeweight="3.75pt">
                <v:stroke joinstyle="miter"/>
                <v:textbox>
                  <w:txbxContent>
                    <w:p w:rsidR="000B3C75" w:rsidRPr="00954C99" w:rsidRDefault="000B3C75" w:rsidP="00954C99">
                      <w:pPr>
                        <w:spacing w:after="0"/>
                        <w:jc w:val="center"/>
                        <w:rPr>
                          <w:rFonts w:asciiTheme="majorHAnsi" w:hAnsiTheme="majorHAnsi"/>
                          <w:color w:val="000000" w:themeColor="text1"/>
                        </w:rPr>
                      </w:pPr>
                    </w:p>
                  </w:txbxContent>
                </v:textbox>
              </v:roundrect>
            </w:pict>
          </mc:Fallback>
        </mc:AlternateContent>
      </w:r>
    </w:p>
    <w:p w:rsidR="002879CF" w:rsidRPr="002879CF" w:rsidRDefault="002879CF" w:rsidP="002879CF">
      <w:pPr>
        <w:rPr>
          <w:rFonts w:ascii="Cambria" w:hAnsi="Cambria"/>
        </w:rPr>
      </w:pPr>
    </w:p>
    <w:p w:rsidR="002879CF" w:rsidRPr="002879CF" w:rsidRDefault="002879CF" w:rsidP="002879CF">
      <w:pPr>
        <w:rPr>
          <w:rFonts w:ascii="Cambria" w:hAnsi="Cambria"/>
        </w:rPr>
      </w:pPr>
    </w:p>
    <w:p w:rsidR="002879CF" w:rsidRPr="002879CF" w:rsidRDefault="001869B0" w:rsidP="002879CF">
      <w:pPr>
        <w:rPr>
          <w:rFonts w:ascii="Cambria" w:hAnsi="Cambria"/>
        </w:rPr>
      </w:pPr>
      <w:r>
        <w:rPr>
          <w:rFonts w:asciiTheme="majorHAnsi" w:hAnsiTheme="majorHAnsi"/>
          <w:noProof/>
          <w:sz w:val="28"/>
          <w:u w:val="single"/>
          <w:lang w:eastAsia="en-GB"/>
        </w:rPr>
        <mc:AlternateContent>
          <mc:Choice Requires="wps">
            <w:drawing>
              <wp:anchor distT="0" distB="0" distL="114300" distR="114300" simplePos="0" relativeHeight="251678720" behindDoc="0" locked="0" layoutInCell="1" allowOverlap="1" wp14:anchorId="44CDCFD3" wp14:editId="26AAA6C6">
                <wp:simplePos x="0" y="0"/>
                <wp:positionH relativeFrom="column">
                  <wp:posOffset>6819900</wp:posOffset>
                </wp:positionH>
                <wp:positionV relativeFrom="paragraph">
                  <wp:posOffset>156845</wp:posOffset>
                </wp:positionV>
                <wp:extent cx="2555240" cy="1866900"/>
                <wp:effectExtent l="19050" t="19050" r="35560" b="38100"/>
                <wp:wrapNone/>
                <wp:docPr id="6" name="Rounded Rectangle 6"/>
                <wp:cNvGraphicFramePr/>
                <a:graphic xmlns:a="http://schemas.openxmlformats.org/drawingml/2006/main">
                  <a:graphicData uri="http://schemas.microsoft.com/office/word/2010/wordprocessingShape">
                    <wps:wsp>
                      <wps:cNvSpPr/>
                      <wps:spPr>
                        <a:xfrm>
                          <a:off x="0" y="0"/>
                          <a:ext cx="2555240" cy="1866900"/>
                        </a:xfrm>
                        <a:prstGeom prst="roundRect">
                          <a:avLst/>
                        </a:prstGeom>
                        <a:noFill/>
                        <a:ln w="476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EE4" w:rsidRPr="00954C99" w:rsidRDefault="00282EE4" w:rsidP="00282EE4">
                            <w:pPr>
                              <w:spacing w:after="0"/>
                              <w:jc w:val="cente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DCFD3" id="Rounded Rectangle 6" o:spid="_x0000_s1037" style="position:absolute;margin-left:537pt;margin-top:12.35pt;width:201.2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" filled="f" strokecolor="#c00000" strokeweight="3.75pt">
                <v:stroke joinstyle="miter"/>
                <v:textbox>
                  <w:txbxContent>
                    <w:p w:rsidR="00282EE4" w:rsidRPr="00954C99" w:rsidRDefault="00282EE4" w:rsidP="00282EE4">
                      <w:pPr>
                        <w:spacing w:after="0"/>
                        <w:jc w:val="center"/>
                        <w:rPr>
                          <w:rFonts w:asciiTheme="majorHAnsi" w:hAnsiTheme="majorHAnsi"/>
                          <w:color w:val="000000" w:themeColor="text1"/>
                        </w:rPr>
                      </w:pPr>
                    </w:p>
                  </w:txbxContent>
                </v:textbox>
              </v:roundrect>
            </w:pict>
          </mc:Fallback>
        </mc:AlternateContent>
      </w:r>
    </w:p>
    <w:p w:rsidR="002879CF" w:rsidRPr="002879CF" w:rsidRDefault="001869B0" w:rsidP="002879CF">
      <w:pPr>
        <w:rPr>
          <w:rFonts w:ascii="Cambria" w:hAnsi="Cambria"/>
        </w:rPr>
      </w:pPr>
      <w:r>
        <w:rPr>
          <w:rFonts w:asciiTheme="majorHAnsi" w:hAnsiTheme="majorHAnsi"/>
          <w:noProof/>
          <w:sz w:val="28"/>
          <w:u w:val="single"/>
          <w:lang w:eastAsia="en-GB"/>
        </w:rPr>
        <mc:AlternateContent>
          <mc:Choice Requires="wps">
            <w:drawing>
              <wp:anchor distT="0" distB="0" distL="114300" distR="114300" simplePos="0" relativeHeight="251683840" behindDoc="0" locked="0" layoutInCell="1" allowOverlap="1" wp14:anchorId="21E96601" wp14:editId="11FAE811">
                <wp:simplePos x="0" y="0"/>
                <wp:positionH relativeFrom="column">
                  <wp:posOffset>6877050</wp:posOffset>
                </wp:positionH>
                <wp:positionV relativeFrom="paragraph">
                  <wp:posOffset>11430</wp:posOffset>
                </wp:positionV>
                <wp:extent cx="2438400" cy="1666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438400" cy="1666875"/>
                        </a:xfrm>
                        <a:prstGeom prst="rect">
                          <a:avLst/>
                        </a:prstGeom>
                        <a:solidFill>
                          <a:schemeClr val="lt1"/>
                        </a:solidFill>
                        <a:ln w="6350">
                          <a:solidFill>
                            <a:prstClr val="black"/>
                          </a:solidFill>
                        </a:ln>
                      </wps:spPr>
                      <wps:txbx>
                        <w:txbxContent>
                          <w:p w:rsidR="001869B0" w:rsidRPr="001869B0" w:rsidRDefault="001869B0" w:rsidP="001869B0">
                            <w:pPr>
                              <w:rPr>
                                <w:rFonts w:ascii="Century Gothic" w:hAnsi="Century Gothic"/>
                                <w:sz w:val="20"/>
                              </w:rPr>
                            </w:pPr>
                            <w:r w:rsidRPr="001869B0">
                              <w:rPr>
                                <w:rFonts w:ascii="Century Gothic" w:hAnsi="Century Gothic"/>
                                <w:sz w:val="20"/>
                              </w:rPr>
                              <w:t>Design and make a flick book that shows how an area of Britain might have changed during the Victorian era. The ‘Industrial Revolution’ meant that rural communities grew and factories and chimneys soon dominated the skyline.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6601" id="Text Box 17" o:spid="_x0000_s1038" type="#_x0000_t202" style="position:absolute;margin-left:541.5pt;margin-top:.9pt;width:192pt;height:13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" fillcolor="white [3201]" strokeweight=".5pt">
                <v:textbox>
                  <w:txbxContent>
                    <w:p w:rsidR="001869B0" w:rsidRPr="001869B0" w:rsidRDefault="001869B0" w:rsidP="001869B0">
                      <w:pPr>
                        <w:rPr>
                          <w:rFonts w:ascii="Century Gothic" w:hAnsi="Century Gothic"/>
                          <w:sz w:val="20"/>
                        </w:rPr>
                      </w:pPr>
                      <w:r w:rsidRPr="001869B0">
                        <w:rPr>
                          <w:rFonts w:ascii="Century Gothic" w:hAnsi="Century Gothic"/>
                          <w:sz w:val="20"/>
                        </w:rPr>
                        <w:t>Design and make a flick book that shows how an area of Britain might have changed during the Victorian era. The ‘Industrial Revolution’ meant that rural communities grew and factories and chimneys soon dominated the skyline.</w:t>
                      </w:r>
                      <w:bookmarkStart w:id="1" w:name="_GoBack"/>
                      <w:bookmarkEnd w:id="1"/>
                    </w:p>
                  </w:txbxContent>
                </v:textbox>
              </v:shape>
            </w:pict>
          </mc:Fallback>
        </mc:AlternateContent>
      </w:r>
      <w:r w:rsidR="007F72B4">
        <w:rPr>
          <w:rFonts w:ascii="Cambria" w:hAnsi="Cambria"/>
          <w:noProof/>
          <w:lang w:eastAsia="en-GB"/>
        </w:rPr>
        <mc:AlternateContent>
          <mc:Choice Requires="wps">
            <w:drawing>
              <wp:anchor distT="0" distB="0" distL="114300" distR="114300" simplePos="0" relativeHeight="251675648" behindDoc="1" locked="0" layoutInCell="1" allowOverlap="1" wp14:anchorId="49E9B70D" wp14:editId="26203A9A">
                <wp:simplePos x="0" y="0"/>
                <wp:positionH relativeFrom="column">
                  <wp:posOffset>3294370</wp:posOffset>
                </wp:positionH>
                <wp:positionV relativeFrom="paragraph">
                  <wp:posOffset>74531</wp:posOffset>
                </wp:positionV>
                <wp:extent cx="3838146" cy="2502412"/>
                <wp:effectExtent l="0" t="0" r="86360" b="0"/>
                <wp:wrapNone/>
                <wp:docPr id="4" name="Explosion 2 4"/>
                <wp:cNvGraphicFramePr/>
                <a:graphic xmlns:a="http://schemas.openxmlformats.org/drawingml/2006/main">
                  <a:graphicData uri="http://schemas.microsoft.com/office/word/2010/wordprocessingShape">
                    <wps:wsp>
                      <wps:cNvSpPr/>
                      <wps:spPr>
                        <a:xfrm rot="1496874">
                          <a:off x="0" y="0"/>
                          <a:ext cx="3838146" cy="2502412"/>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71C4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259.4pt;margin-top:5.85pt;width:302.2pt;height:197.05pt;rotation:1634986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" fillcolor="#5b9bd5 [3204]" strokecolor="#1f4d78 [1604]" strokeweight="1pt"/>
            </w:pict>
          </mc:Fallback>
        </mc:AlternateContent>
      </w:r>
    </w:p>
    <w:p w:rsidR="002879CF" w:rsidRPr="002879CF" w:rsidRDefault="002879CF" w:rsidP="002879CF">
      <w:pPr>
        <w:rPr>
          <w:rFonts w:ascii="Cambria" w:hAnsi="Cambria"/>
        </w:rPr>
      </w:pPr>
    </w:p>
    <w:p w:rsidR="002879CF" w:rsidRPr="002879CF" w:rsidRDefault="007F72B4" w:rsidP="002879CF">
      <w:pPr>
        <w:rPr>
          <w:rFonts w:ascii="Cambria" w:hAnsi="Cambria"/>
        </w:rPr>
      </w:pPr>
      <w:r>
        <w:rPr>
          <w:rFonts w:ascii="Cambria" w:hAnsi="Cambria"/>
          <w:noProof/>
          <w:lang w:eastAsia="en-GB"/>
        </w:rPr>
        <mc:AlternateContent>
          <mc:Choice Requires="wps">
            <w:drawing>
              <wp:anchor distT="0" distB="0" distL="114300" distR="114300" simplePos="0" relativeHeight="251676672" behindDoc="0" locked="0" layoutInCell="1" allowOverlap="1">
                <wp:simplePos x="0" y="0"/>
                <wp:positionH relativeFrom="column">
                  <wp:posOffset>4042647</wp:posOffset>
                </wp:positionH>
                <wp:positionV relativeFrom="paragraph">
                  <wp:posOffset>128487</wp:posOffset>
                </wp:positionV>
                <wp:extent cx="2210691" cy="1449241"/>
                <wp:effectExtent l="190500" t="381000" r="208915" b="379730"/>
                <wp:wrapNone/>
                <wp:docPr id="5" name="Text Box 5"/>
                <wp:cNvGraphicFramePr/>
                <a:graphic xmlns:a="http://schemas.openxmlformats.org/drawingml/2006/main">
                  <a:graphicData uri="http://schemas.microsoft.com/office/word/2010/wordprocessingShape">
                    <wps:wsp>
                      <wps:cNvSpPr txBox="1"/>
                      <wps:spPr>
                        <a:xfrm rot="1350700">
                          <a:off x="0" y="0"/>
                          <a:ext cx="2210691" cy="1449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2B4" w:rsidRDefault="007F72B4" w:rsidP="007F72B4">
                            <w:pPr>
                              <w:jc w:val="center"/>
                            </w:pPr>
                            <w:r>
                              <w:t>Don’t forget!</w:t>
                            </w:r>
                          </w:p>
                          <w:p w:rsidR="00DF68EC" w:rsidRDefault="00282EE4" w:rsidP="007F72B4">
                            <w:pPr>
                              <w:jc w:val="center"/>
                            </w:pPr>
                            <w:r>
                              <w:t xml:space="preserve">Practice mental maths </w:t>
                            </w:r>
                            <w:r w:rsidR="00DF68EC">
                              <w:t>including</w:t>
                            </w:r>
                            <w:r>
                              <w:t xml:space="preserve"> time tables and number bonds</w:t>
                            </w:r>
                            <w:r w:rsidR="007F72B4">
                              <w:t>.</w:t>
                            </w:r>
                          </w:p>
                          <w:p w:rsidR="007F72B4" w:rsidRDefault="00DF68EC" w:rsidP="007F72B4">
                            <w:pPr>
                              <w:jc w:val="center"/>
                            </w:pPr>
                            <w:r>
                              <w:t xml:space="preserve">Keep using Sumdog and Spelling Shed every week. </w:t>
                            </w:r>
                            <w:r w:rsidR="007F72B4">
                              <w:t xml:space="preserve"> Spelling tests </w:t>
                            </w:r>
                            <w:r w:rsidR="00282EE4">
                              <w:t xml:space="preserve"> and 99 club </w:t>
                            </w:r>
                            <w:r w:rsidR="007F72B4">
                              <w:t>will still be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318.3pt;margin-top:10.1pt;width:174.05pt;height:114.1pt;rotation:147532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" fillcolor="white [3201]" strokeweight=".5pt">
                <v:textbox>
                  <w:txbxContent>
                    <w:p w:rsidR="007F72B4" w:rsidRDefault="007F72B4" w:rsidP="007F72B4">
                      <w:pPr>
                        <w:jc w:val="center"/>
                      </w:pPr>
                      <w:r>
                        <w:t>Don’t forget!</w:t>
                      </w:r>
                    </w:p>
                    <w:p w:rsidR="00DF68EC" w:rsidRDefault="00282EE4" w:rsidP="007F72B4">
                      <w:pPr>
                        <w:jc w:val="center"/>
                      </w:pPr>
                      <w:r>
                        <w:t xml:space="preserve">Practice mental maths </w:t>
                      </w:r>
                      <w:r w:rsidR="00DF68EC">
                        <w:t>including</w:t>
                      </w:r>
                      <w:r>
                        <w:t xml:space="preserve"> time tables and number bonds</w:t>
                      </w:r>
                      <w:r w:rsidR="007F72B4">
                        <w:t>.</w:t>
                      </w:r>
                    </w:p>
                    <w:p w:rsidR="007F72B4" w:rsidRDefault="00DF68EC" w:rsidP="007F72B4">
                      <w:pPr>
                        <w:jc w:val="center"/>
                      </w:pPr>
                      <w:r>
                        <w:t xml:space="preserve">Keep using Sumdog and Spelling Shed every week. </w:t>
                      </w:r>
                      <w:r w:rsidR="007F72B4">
                        <w:t xml:space="preserve"> Spelling tests </w:t>
                      </w:r>
                      <w:r w:rsidR="00282EE4">
                        <w:t xml:space="preserve"> and 99 club </w:t>
                      </w:r>
                      <w:r w:rsidR="007F72B4">
                        <w:t>will still be on Friday.</w:t>
                      </w:r>
                    </w:p>
                  </w:txbxContent>
                </v:textbox>
              </v:shape>
            </w:pict>
          </mc:Fallback>
        </mc:AlternateContent>
      </w:r>
    </w:p>
    <w:p w:rsidR="002879CF" w:rsidRDefault="002879CF" w:rsidP="002879CF">
      <w:pPr>
        <w:rPr>
          <w:rFonts w:ascii="Cambria" w:hAnsi="Cambria"/>
        </w:rPr>
      </w:pPr>
    </w:p>
    <w:p w:rsidR="004B544A" w:rsidRPr="002879CF" w:rsidRDefault="002879CF" w:rsidP="002879CF">
      <w:pPr>
        <w:tabs>
          <w:tab w:val="left" w:pos="12549"/>
        </w:tabs>
        <w:rPr>
          <w:rFonts w:ascii="Cambria" w:hAnsi="Cambria"/>
        </w:rPr>
      </w:pPr>
      <w:r>
        <w:rPr>
          <w:rFonts w:ascii="Cambria" w:hAnsi="Cambria"/>
        </w:rPr>
        <w:tab/>
      </w:r>
    </w:p>
    <w:sectPr w:rsidR="004B544A" w:rsidRPr="002879CF" w:rsidSect="004B54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75" w:rsidRDefault="000B3C75" w:rsidP="000B3C75">
      <w:pPr>
        <w:spacing w:after="0" w:line="240" w:lineRule="auto"/>
      </w:pPr>
      <w:r>
        <w:separator/>
      </w:r>
    </w:p>
  </w:endnote>
  <w:endnote w:type="continuationSeparator" w:id="0">
    <w:p w:rsidR="000B3C75" w:rsidRDefault="000B3C75" w:rsidP="000B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75" w:rsidRDefault="000B3C75" w:rsidP="000B3C75">
      <w:pPr>
        <w:spacing w:after="0" w:line="240" w:lineRule="auto"/>
      </w:pPr>
      <w:r>
        <w:separator/>
      </w:r>
    </w:p>
  </w:footnote>
  <w:footnote w:type="continuationSeparator" w:id="0">
    <w:p w:rsidR="000B3C75" w:rsidRDefault="000B3C75" w:rsidP="000B3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DA6"/>
    <w:multiLevelType w:val="hybridMultilevel"/>
    <w:tmpl w:val="104809A6"/>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 w15:restartNumberingAfterBreak="0">
    <w:nsid w:val="7D43437E"/>
    <w:multiLevelType w:val="hybridMultilevel"/>
    <w:tmpl w:val="C896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4A"/>
    <w:rsid w:val="000032F8"/>
    <w:rsid w:val="00011726"/>
    <w:rsid w:val="00014C61"/>
    <w:rsid w:val="00014F97"/>
    <w:rsid w:val="0001551B"/>
    <w:rsid w:val="0001763B"/>
    <w:rsid w:val="00023428"/>
    <w:rsid w:val="00024ECF"/>
    <w:rsid w:val="0002537D"/>
    <w:rsid w:val="000265B3"/>
    <w:rsid w:val="00026E26"/>
    <w:rsid w:val="00030651"/>
    <w:rsid w:val="000310E2"/>
    <w:rsid w:val="00043BD4"/>
    <w:rsid w:val="00051ECC"/>
    <w:rsid w:val="00055916"/>
    <w:rsid w:val="00063F43"/>
    <w:rsid w:val="00072129"/>
    <w:rsid w:val="00075189"/>
    <w:rsid w:val="000777E1"/>
    <w:rsid w:val="00085B58"/>
    <w:rsid w:val="0008725E"/>
    <w:rsid w:val="0008755D"/>
    <w:rsid w:val="00095A6A"/>
    <w:rsid w:val="000A4D2C"/>
    <w:rsid w:val="000A5878"/>
    <w:rsid w:val="000B2E2F"/>
    <w:rsid w:val="000B3C75"/>
    <w:rsid w:val="000B50AD"/>
    <w:rsid w:val="000B7333"/>
    <w:rsid w:val="000C1953"/>
    <w:rsid w:val="000C2974"/>
    <w:rsid w:val="000C59B0"/>
    <w:rsid w:val="000C6D9F"/>
    <w:rsid w:val="000C767A"/>
    <w:rsid w:val="000D3705"/>
    <w:rsid w:val="000D6EA9"/>
    <w:rsid w:val="000E7152"/>
    <w:rsid w:val="000E79AA"/>
    <w:rsid w:val="000F2086"/>
    <w:rsid w:val="000F3240"/>
    <w:rsid w:val="000F471C"/>
    <w:rsid w:val="000F5601"/>
    <w:rsid w:val="00104717"/>
    <w:rsid w:val="00107C62"/>
    <w:rsid w:val="00107F47"/>
    <w:rsid w:val="00117208"/>
    <w:rsid w:val="00122BAF"/>
    <w:rsid w:val="00126177"/>
    <w:rsid w:val="00127F45"/>
    <w:rsid w:val="00133CFF"/>
    <w:rsid w:val="0014450A"/>
    <w:rsid w:val="00145351"/>
    <w:rsid w:val="00145579"/>
    <w:rsid w:val="001479A0"/>
    <w:rsid w:val="001539FA"/>
    <w:rsid w:val="00154207"/>
    <w:rsid w:val="001718E1"/>
    <w:rsid w:val="00175DF3"/>
    <w:rsid w:val="001869B0"/>
    <w:rsid w:val="001931F0"/>
    <w:rsid w:val="001940C6"/>
    <w:rsid w:val="00197D9A"/>
    <w:rsid w:val="001A3F71"/>
    <w:rsid w:val="001B0BEA"/>
    <w:rsid w:val="001B0C55"/>
    <w:rsid w:val="001B4D93"/>
    <w:rsid w:val="001C35C7"/>
    <w:rsid w:val="001C7FD8"/>
    <w:rsid w:val="001D2106"/>
    <w:rsid w:val="001D4C30"/>
    <w:rsid w:val="001E0313"/>
    <w:rsid w:val="001F0D31"/>
    <w:rsid w:val="00205E62"/>
    <w:rsid w:val="002071AD"/>
    <w:rsid w:val="002138C4"/>
    <w:rsid w:val="00224B97"/>
    <w:rsid w:val="002259B5"/>
    <w:rsid w:val="0023059A"/>
    <w:rsid w:val="00240B09"/>
    <w:rsid w:val="00241EAD"/>
    <w:rsid w:val="00243D26"/>
    <w:rsid w:val="00244CEF"/>
    <w:rsid w:val="00250677"/>
    <w:rsid w:val="00252AFE"/>
    <w:rsid w:val="002547D4"/>
    <w:rsid w:val="00260EE2"/>
    <w:rsid w:val="002631BE"/>
    <w:rsid w:val="002638F5"/>
    <w:rsid w:val="002657B2"/>
    <w:rsid w:val="00265CA9"/>
    <w:rsid w:val="00270A8B"/>
    <w:rsid w:val="002720D4"/>
    <w:rsid w:val="00273364"/>
    <w:rsid w:val="00275FB1"/>
    <w:rsid w:val="00280E41"/>
    <w:rsid w:val="00282EE4"/>
    <w:rsid w:val="002879CF"/>
    <w:rsid w:val="002957D4"/>
    <w:rsid w:val="002A036B"/>
    <w:rsid w:val="002A3C0C"/>
    <w:rsid w:val="002A5CDD"/>
    <w:rsid w:val="002A665C"/>
    <w:rsid w:val="002B19DB"/>
    <w:rsid w:val="002B5771"/>
    <w:rsid w:val="002C28C3"/>
    <w:rsid w:val="002C45DF"/>
    <w:rsid w:val="002C5238"/>
    <w:rsid w:val="002D0064"/>
    <w:rsid w:val="002E3234"/>
    <w:rsid w:val="002F4F8D"/>
    <w:rsid w:val="003060A7"/>
    <w:rsid w:val="003066AE"/>
    <w:rsid w:val="00307A39"/>
    <w:rsid w:val="003173F6"/>
    <w:rsid w:val="003228A9"/>
    <w:rsid w:val="00331C35"/>
    <w:rsid w:val="00335F16"/>
    <w:rsid w:val="003514B3"/>
    <w:rsid w:val="003547D0"/>
    <w:rsid w:val="003550D1"/>
    <w:rsid w:val="00364629"/>
    <w:rsid w:val="0037038F"/>
    <w:rsid w:val="003728D2"/>
    <w:rsid w:val="00391F23"/>
    <w:rsid w:val="003A44F4"/>
    <w:rsid w:val="003B2118"/>
    <w:rsid w:val="003B7470"/>
    <w:rsid w:val="003C195F"/>
    <w:rsid w:val="003C4B22"/>
    <w:rsid w:val="003C4B28"/>
    <w:rsid w:val="003D4518"/>
    <w:rsid w:val="003E045F"/>
    <w:rsid w:val="003E2BCA"/>
    <w:rsid w:val="003E3BAE"/>
    <w:rsid w:val="003E609B"/>
    <w:rsid w:val="003F0310"/>
    <w:rsid w:val="003F0547"/>
    <w:rsid w:val="003F2753"/>
    <w:rsid w:val="003F6718"/>
    <w:rsid w:val="004003AE"/>
    <w:rsid w:val="0040378D"/>
    <w:rsid w:val="004039D8"/>
    <w:rsid w:val="00403B5B"/>
    <w:rsid w:val="00413C24"/>
    <w:rsid w:val="00415740"/>
    <w:rsid w:val="00416A90"/>
    <w:rsid w:val="004255C7"/>
    <w:rsid w:val="0042744D"/>
    <w:rsid w:val="00432317"/>
    <w:rsid w:val="00432CDE"/>
    <w:rsid w:val="004330F6"/>
    <w:rsid w:val="00440658"/>
    <w:rsid w:val="00441DB4"/>
    <w:rsid w:val="00441FF9"/>
    <w:rsid w:val="004453B8"/>
    <w:rsid w:val="004460A5"/>
    <w:rsid w:val="0045727F"/>
    <w:rsid w:val="00457AE5"/>
    <w:rsid w:val="00461041"/>
    <w:rsid w:val="0046459E"/>
    <w:rsid w:val="004719EA"/>
    <w:rsid w:val="00473714"/>
    <w:rsid w:val="00476080"/>
    <w:rsid w:val="00476E9B"/>
    <w:rsid w:val="0048657C"/>
    <w:rsid w:val="004874DD"/>
    <w:rsid w:val="00497542"/>
    <w:rsid w:val="00497F6A"/>
    <w:rsid w:val="004B544A"/>
    <w:rsid w:val="004C373C"/>
    <w:rsid w:val="004C6A69"/>
    <w:rsid w:val="004D497A"/>
    <w:rsid w:val="004D6A0D"/>
    <w:rsid w:val="004F60A4"/>
    <w:rsid w:val="005004F6"/>
    <w:rsid w:val="00501EEE"/>
    <w:rsid w:val="00520724"/>
    <w:rsid w:val="00521A62"/>
    <w:rsid w:val="00532BDB"/>
    <w:rsid w:val="00535B21"/>
    <w:rsid w:val="0055100E"/>
    <w:rsid w:val="0056377E"/>
    <w:rsid w:val="005672A6"/>
    <w:rsid w:val="005707BF"/>
    <w:rsid w:val="005749C3"/>
    <w:rsid w:val="00580942"/>
    <w:rsid w:val="00597567"/>
    <w:rsid w:val="005A3C86"/>
    <w:rsid w:val="005A4443"/>
    <w:rsid w:val="005A4695"/>
    <w:rsid w:val="005A570B"/>
    <w:rsid w:val="005A6FF3"/>
    <w:rsid w:val="005B0878"/>
    <w:rsid w:val="005B11E4"/>
    <w:rsid w:val="005D0AEA"/>
    <w:rsid w:val="005E07F7"/>
    <w:rsid w:val="005E791F"/>
    <w:rsid w:val="005F4859"/>
    <w:rsid w:val="005F734C"/>
    <w:rsid w:val="005F7D90"/>
    <w:rsid w:val="0060256C"/>
    <w:rsid w:val="006041FC"/>
    <w:rsid w:val="00615452"/>
    <w:rsid w:val="006213B7"/>
    <w:rsid w:val="00624140"/>
    <w:rsid w:val="006242F9"/>
    <w:rsid w:val="00632ADA"/>
    <w:rsid w:val="006478D7"/>
    <w:rsid w:val="00654B63"/>
    <w:rsid w:val="00654D7B"/>
    <w:rsid w:val="00660A58"/>
    <w:rsid w:val="00661541"/>
    <w:rsid w:val="0066525D"/>
    <w:rsid w:val="006669F3"/>
    <w:rsid w:val="0067051E"/>
    <w:rsid w:val="00681A5B"/>
    <w:rsid w:val="00683EBC"/>
    <w:rsid w:val="006872FD"/>
    <w:rsid w:val="00691BC5"/>
    <w:rsid w:val="006A4829"/>
    <w:rsid w:val="006A4D76"/>
    <w:rsid w:val="006A541A"/>
    <w:rsid w:val="006B0E95"/>
    <w:rsid w:val="006B2AEB"/>
    <w:rsid w:val="006C03DF"/>
    <w:rsid w:val="006D63FD"/>
    <w:rsid w:val="006E5405"/>
    <w:rsid w:val="006F7B1C"/>
    <w:rsid w:val="007008FF"/>
    <w:rsid w:val="00702A02"/>
    <w:rsid w:val="00704FB0"/>
    <w:rsid w:val="00706CB6"/>
    <w:rsid w:val="00706F25"/>
    <w:rsid w:val="00717B95"/>
    <w:rsid w:val="00721F7D"/>
    <w:rsid w:val="00734EFA"/>
    <w:rsid w:val="00736BAB"/>
    <w:rsid w:val="00741E1B"/>
    <w:rsid w:val="00744103"/>
    <w:rsid w:val="00756C7A"/>
    <w:rsid w:val="00761651"/>
    <w:rsid w:val="007625D2"/>
    <w:rsid w:val="00764A4F"/>
    <w:rsid w:val="00772E72"/>
    <w:rsid w:val="00773AAD"/>
    <w:rsid w:val="00777A14"/>
    <w:rsid w:val="007800B7"/>
    <w:rsid w:val="00784DED"/>
    <w:rsid w:val="00793655"/>
    <w:rsid w:val="0079442C"/>
    <w:rsid w:val="00797300"/>
    <w:rsid w:val="007A1AC3"/>
    <w:rsid w:val="007A2BFD"/>
    <w:rsid w:val="007B43B5"/>
    <w:rsid w:val="007C05F2"/>
    <w:rsid w:val="007C482F"/>
    <w:rsid w:val="007C55A9"/>
    <w:rsid w:val="007D18B0"/>
    <w:rsid w:val="007F53F8"/>
    <w:rsid w:val="007F72B4"/>
    <w:rsid w:val="008027FE"/>
    <w:rsid w:val="00807947"/>
    <w:rsid w:val="008112EA"/>
    <w:rsid w:val="00821683"/>
    <w:rsid w:val="00832963"/>
    <w:rsid w:val="0083384E"/>
    <w:rsid w:val="00842556"/>
    <w:rsid w:val="00847ACE"/>
    <w:rsid w:val="00855971"/>
    <w:rsid w:val="008628AB"/>
    <w:rsid w:val="00867D55"/>
    <w:rsid w:val="00871F48"/>
    <w:rsid w:val="00873C01"/>
    <w:rsid w:val="008817AE"/>
    <w:rsid w:val="00895082"/>
    <w:rsid w:val="008A6EBE"/>
    <w:rsid w:val="008B141F"/>
    <w:rsid w:val="008B3D1E"/>
    <w:rsid w:val="008C1630"/>
    <w:rsid w:val="008D6081"/>
    <w:rsid w:val="008D7537"/>
    <w:rsid w:val="008E05CD"/>
    <w:rsid w:val="008E0895"/>
    <w:rsid w:val="008E1143"/>
    <w:rsid w:val="008E1AD5"/>
    <w:rsid w:val="008E3AC4"/>
    <w:rsid w:val="009002C1"/>
    <w:rsid w:val="00910DE3"/>
    <w:rsid w:val="00914E04"/>
    <w:rsid w:val="00915F72"/>
    <w:rsid w:val="00916614"/>
    <w:rsid w:val="0092083A"/>
    <w:rsid w:val="00922F70"/>
    <w:rsid w:val="00933BD5"/>
    <w:rsid w:val="0093683F"/>
    <w:rsid w:val="009410AF"/>
    <w:rsid w:val="00942D3B"/>
    <w:rsid w:val="00950842"/>
    <w:rsid w:val="009527A5"/>
    <w:rsid w:val="00954C99"/>
    <w:rsid w:val="00955647"/>
    <w:rsid w:val="0096696E"/>
    <w:rsid w:val="009734B8"/>
    <w:rsid w:val="009763FF"/>
    <w:rsid w:val="009809FE"/>
    <w:rsid w:val="00981133"/>
    <w:rsid w:val="0098705B"/>
    <w:rsid w:val="009872AB"/>
    <w:rsid w:val="00990775"/>
    <w:rsid w:val="00993077"/>
    <w:rsid w:val="009A481C"/>
    <w:rsid w:val="009B7D9A"/>
    <w:rsid w:val="009B7E99"/>
    <w:rsid w:val="009C31A1"/>
    <w:rsid w:val="009C3C60"/>
    <w:rsid w:val="009C6C35"/>
    <w:rsid w:val="009D1255"/>
    <w:rsid w:val="009D17BC"/>
    <w:rsid w:val="009D481A"/>
    <w:rsid w:val="009E214B"/>
    <w:rsid w:val="009E6EEE"/>
    <w:rsid w:val="009E773E"/>
    <w:rsid w:val="009F3681"/>
    <w:rsid w:val="00A0483D"/>
    <w:rsid w:val="00A15DA7"/>
    <w:rsid w:val="00A20299"/>
    <w:rsid w:val="00A23566"/>
    <w:rsid w:val="00A25D32"/>
    <w:rsid w:val="00A32DEE"/>
    <w:rsid w:val="00A40130"/>
    <w:rsid w:val="00A539EC"/>
    <w:rsid w:val="00A57518"/>
    <w:rsid w:val="00A600DA"/>
    <w:rsid w:val="00A71029"/>
    <w:rsid w:val="00A75AE7"/>
    <w:rsid w:val="00AA15C6"/>
    <w:rsid w:val="00AA55B6"/>
    <w:rsid w:val="00AB3F03"/>
    <w:rsid w:val="00AB4689"/>
    <w:rsid w:val="00AD1D57"/>
    <w:rsid w:val="00AE6E0E"/>
    <w:rsid w:val="00AF62BF"/>
    <w:rsid w:val="00AF65C4"/>
    <w:rsid w:val="00AF6753"/>
    <w:rsid w:val="00AF6D16"/>
    <w:rsid w:val="00B028AF"/>
    <w:rsid w:val="00B20162"/>
    <w:rsid w:val="00B250CE"/>
    <w:rsid w:val="00B300E5"/>
    <w:rsid w:val="00B33E5D"/>
    <w:rsid w:val="00B35306"/>
    <w:rsid w:val="00B41D3F"/>
    <w:rsid w:val="00B577CA"/>
    <w:rsid w:val="00B60A1C"/>
    <w:rsid w:val="00B62018"/>
    <w:rsid w:val="00B63A96"/>
    <w:rsid w:val="00B740B3"/>
    <w:rsid w:val="00B77599"/>
    <w:rsid w:val="00B80B12"/>
    <w:rsid w:val="00B81499"/>
    <w:rsid w:val="00B85809"/>
    <w:rsid w:val="00B85963"/>
    <w:rsid w:val="00B85CBF"/>
    <w:rsid w:val="00B87A68"/>
    <w:rsid w:val="00B9397F"/>
    <w:rsid w:val="00BC4E91"/>
    <w:rsid w:val="00C14E42"/>
    <w:rsid w:val="00C15448"/>
    <w:rsid w:val="00C1712E"/>
    <w:rsid w:val="00C21AC7"/>
    <w:rsid w:val="00C2269F"/>
    <w:rsid w:val="00C226A1"/>
    <w:rsid w:val="00C31A39"/>
    <w:rsid w:val="00C34C42"/>
    <w:rsid w:val="00C3514D"/>
    <w:rsid w:val="00C37EBA"/>
    <w:rsid w:val="00C42786"/>
    <w:rsid w:val="00C478A9"/>
    <w:rsid w:val="00C51CB0"/>
    <w:rsid w:val="00C61A0D"/>
    <w:rsid w:val="00C73C87"/>
    <w:rsid w:val="00C826A5"/>
    <w:rsid w:val="00C84243"/>
    <w:rsid w:val="00C91D80"/>
    <w:rsid w:val="00C94591"/>
    <w:rsid w:val="00CA1E9E"/>
    <w:rsid w:val="00CA1FF0"/>
    <w:rsid w:val="00CA622A"/>
    <w:rsid w:val="00CC2D15"/>
    <w:rsid w:val="00CF18EB"/>
    <w:rsid w:val="00CF5B66"/>
    <w:rsid w:val="00D215B8"/>
    <w:rsid w:val="00D23615"/>
    <w:rsid w:val="00D3081A"/>
    <w:rsid w:val="00D41119"/>
    <w:rsid w:val="00D46909"/>
    <w:rsid w:val="00D53FDA"/>
    <w:rsid w:val="00D550E0"/>
    <w:rsid w:val="00D60F18"/>
    <w:rsid w:val="00D70CAD"/>
    <w:rsid w:val="00D72D0B"/>
    <w:rsid w:val="00D81FDC"/>
    <w:rsid w:val="00D86453"/>
    <w:rsid w:val="00D8660A"/>
    <w:rsid w:val="00D87E46"/>
    <w:rsid w:val="00D92B42"/>
    <w:rsid w:val="00DA4970"/>
    <w:rsid w:val="00DA4984"/>
    <w:rsid w:val="00DB3FF2"/>
    <w:rsid w:val="00DC192E"/>
    <w:rsid w:val="00DC51B9"/>
    <w:rsid w:val="00DE5C70"/>
    <w:rsid w:val="00DF11FF"/>
    <w:rsid w:val="00DF4817"/>
    <w:rsid w:val="00DF68EC"/>
    <w:rsid w:val="00E03F38"/>
    <w:rsid w:val="00E164B1"/>
    <w:rsid w:val="00E319F8"/>
    <w:rsid w:val="00E352AB"/>
    <w:rsid w:val="00E52E19"/>
    <w:rsid w:val="00E54952"/>
    <w:rsid w:val="00E57EA9"/>
    <w:rsid w:val="00E63C57"/>
    <w:rsid w:val="00E659E2"/>
    <w:rsid w:val="00E73F08"/>
    <w:rsid w:val="00E8195B"/>
    <w:rsid w:val="00E84898"/>
    <w:rsid w:val="00E855B1"/>
    <w:rsid w:val="00E95DD2"/>
    <w:rsid w:val="00EA5C99"/>
    <w:rsid w:val="00EC32BB"/>
    <w:rsid w:val="00EC4546"/>
    <w:rsid w:val="00ED31A3"/>
    <w:rsid w:val="00ED3F43"/>
    <w:rsid w:val="00EF12B6"/>
    <w:rsid w:val="00EF1DE3"/>
    <w:rsid w:val="00EF336A"/>
    <w:rsid w:val="00F011FF"/>
    <w:rsid w:val="00F01E07"/>
    <w:rsid w:val="00F032FC"/>
    <w:rsid w:val="00F05135"/>
    <w:rsid w:val="00F27ADD"/>
    <w:rsid w:val="00F33F66"/>
    <w:rsid w:val="00F3622E"/>
    <w:rsid w:val="00F521E8"/>
    <w:rsid w:val="00F62412"/>
    <w:rsid w:val="00F748E5"/>
    <w:rsid w:val="00F75EF8"/>
    <w:rsid w:val="00F833A5"/>
    <w:rsid w:val="00F83BDA"/>
    <w:rsid w:val="00F90B95"/>
    <w:rsid w:val="00F91043"/>
    <w:rsid w:val="00FA4979"/>
    <w:rsid w:val="00FC5860"/>
    <w:rsid w:val="00FD44DE"/>
    <w:rsid w:val="00FD5C7E"/>
    <w:rsid w:val="00FF1CCA"/>
    <w:rsid w:val="00FF20F8"/>
    <w:rsid w:val="00FF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9378"/>
  <w15:chartTrackingRefBased/>
  <w15:docId w15:val="{DEE08996-D23C-48A5-A397-4D0D0574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A3"/>
    <w:pPr>
      <w:ind w:left="720"/>
      <w:contextualSpacing/>
    </w:pPr>
  </w:style>
  <w:style w:type="character" w:styleId="Hyperlink">
    <w:name w:val="Hyperlink"/>
    <w:basedOn w:val="DefaultParagraphFont"/>
    <w:uiPriority w:val="99"/>
    <w:unhideWhenUsed/>
    <w:rsid w:val="0096696E"/>
    <w:rPr>
      <w:color w:val="0563C1" w:themeColor="hyperlink"/>
      <w:u w:val="single"/>
    </w:rPr>
  </w:style>
  <w:style w:type="paragraph" w:styleId="Header">
    <w:name w:val="header"/>
    <w:basedOn w:val="Normal"/>
    <w:link w:val="HeaderChar"/>
    <w:uiPriority w:val="99"/>
    <w:unhideWhenUsed/>
    <w:rsid w:val="000B3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C75"/>
  </w:style>
  <w:style w:type="paragraph" w:styleId="Footer">
    <w:name w:val="footer"/>
    <w:basedOn w:val="Normal"/>
    <w:link w:val="FooterChar"/>
    <w:uiPriority w:val="99"/>
    <w:unhideWhenUsed/>
    <w:rsid w:val="000B3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C75"/>
  </w:style>
  <w:style w:type="character" w:styleId="FollowedHyperlink">
    <w:name w:val="FollowedHyperlink"/>
    <w:basedOn w:val="DefaultParagraphFont"/>
    <w:uiPriority w:val="99"/>
    <w:semiHidden/>
    <w:unhideWhenUsed/>
    <w:rsid w:val="001C35C7"/>
    <w:rPr>
      <w:color w:val="954F72" w:themeColor="followedHyperlink"/>
      <w:u w:val="single"/>
    </w:rPr>
  </w:style>
  <w:style w:type="table" w:styleId="TableGrid">
    <w:name w:val="Table Grid"/>
    <w:basedOn w:val="TableNormal"/>
    <w:uiPriority w:val="39"/>
    <w:rsid w:val="00B8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B4"/>
    <w:rPr>
      <w:rFonts w:ascii="Segoe UI" w:hAnsi="Segoe UI" w:cs="Segoe UI"/>
      <w:sz w:val="18"/>
      <w:szCs w:val="18"/>
    </w:rPr>
  </w:style>
  <w:style w:type="paragraph" w:customStyle="1" w:styleId="Default">
    <w:name w:val="Default"/>
    <w:rsid w:val="00A4013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80E0-694D-42DB-82B1-176D1C78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Catherine Coffee</cp:lastModifiedBy>
  <cp:revision>3</cp:revision>
  <cp:lastPrinted>2019-09-06T12:43:00Z</cp:lastPrinted>
  <dcterms:created xsi:type="dcterms:W3CDTF">2020-01-03T14:48:00Z</dcterms:created>
  <dcterms:modified xsi:type="dcterms:W3CDTF">2020-01-04T00:50:00Z</dcterms:modified>
</cp:coreProperties>
</file>